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69" w:rsidRPr="002967F5" w:rsidRDefault="00513969" w:rsidP="006A4EB8">
      <w:pPr>
        <w:jc w:val="center"/>
        <w:rPr>
          <w:b/>
          <w:sz w:val="24"/>
          <w:szCs w:val="24"/>
        </w:rPr>
      </w:pPr>
    </w:p>
    <w:p w:rsidR="00993049" w:rsidRDefault="00993049" w:rsidP="00993049">
      <w:pPr>
        <w:jc w:val="center"/>
        <w:rPr>
          <w:b/>
          <w:sz w:val="24"/>
          <w:szCs w:val="24"/>
        </w:rPr>
      </w:pPr>
      <w:bookmarkStart w:id="0" w:name="OLE_LINK3"/>
      <w:bookmarkStart w:id="1" w:name="OLE_LINK4"/>
      <w:r w:rsidRPr="002967F5">
        <w:rPr>
          <w:b/>
          <w:sz w:val="24"/>
          <w:szCs w:val="24"/>
        </w:rPr>
        <w:t>VIRGINIA CENTERS FOR INDEPENDE</w:t>
      </w:r>
      <w:r>
        <w:rPr>
          <w:b/>
          <w:sz w:val="24"/>
          <w:szCs w:val="24"/>
        </w:rPr>
        <w:t xml:space="preserve">NT LIVING AND SATELLITE CENTERS </w:t>
      </w:r>
      <w:r w:rsidRPr="002967F5">
        <w:rPr>
          <w:b/>
          <w:sz w:val="24"/>
          <w:szCs w:val="24"/>
        </w:rPr>
        <w:t>FOR INDEPENDENT LIVING</w:t>
      </w:r>
      <w:r>
        <w:rPr>
          <w:b/>
          <w:sz w:val="24"/>
          <w:szCs w:val="24"/>
        </w:rPr>
        <w:t xml:space="preserve"> </w:t>
      </w:r>
    </w:p>
    <w:p w:rsidR="00993049" w:rsidRDefault="00993049" w:rsidP="00993049">
      <w:pPr>
        <w:jc w:val="center"/>
        <w:rPr>
          <w:b/>
          <w:sz w:val="24"/>
          <w:szCs w:val="24"/>
        </w:rPr>
      </w:pPr>
    </w:p>
    <w:p w:rsidR="006A4EB8" w:rsidRPr="002967F5" w:rsidRDefault="00993049" w:rsidP="00993049">
      <w:pPr>
        <w:jc w:val="center"/>
        <w:rPr>
          <w:b/>
          <w:sz w:val="24"/>
          <w:szCs w:val="24"/>
        </w:rPr>
      </w:pPr>
      <w:r w:rsidRPr="002967F5">
        <w:rPr>
          <w:b/>
          <w:sz w:val="24"/>
          <w:szCs w:val="24"/>
        </w:rPr>
        <w:t>FIVE YEAR GRANT APPLICATION</w:t>
      </w:r>
    </w:p>
    <w:bookmarkEnd w:id="0"/>
    <w:bookmarkEnd w:id="1"/>
    <w:p w:rsidR="006A4EB8" w:rsidRPr="002967F5" w:rsidRDefault="00513969" w:rsidP="0092021A">
      <w:pPr>
        <w:jc w:val="center"/>
        <w:rPr>
          <w:b/>
          <w:sz w:val="24"/>
          <w:szCs w:val="24"/>
        </w:rPr>
      </w:pPr>
      <w:r w:rsidRPr="002967F5">
        <w:rPr>
          <w:b/>
          <w:sz w:val="24"/>
          <w:szCs w:val="24"/>
        </w:rPr>
        <w:t>(A One-Year G</w:t>
      </w:r>
      <w:r w:rsidR="00CB761D" w:rsidRPr="002967F5">
        <w:rPr>
          <w:b/>
          <w:sz w:val="24"/>
          <w:szCs w:val="24"/>
        </w:rPr>
        <w:t xml:space="preserve">rant </w:t>
      </w:r>
      <w:r w:rsidRPr="002967F5">
        <w:rPr>
          <w:b/>
          <w:sz w:val="24"/>
          <w:szCs w:val="24"/>
        </w:rPr>
        <w:t>Award with Four Consecutive R</w:t>
      </w:r>
      <w:r w:rsidR="00CB761D" w:rsidRPr="002967F5">
        <w:rPr>
          <w:b/>
          <w:sz w:val="24"/>
          <w:szCs w:val="24"/>
        </w:rPr>
        <w:t>enewals)</w:t>
      </w:r>
    </w:p>
    <w:p w:rsidR="00CB761D" w:rsidRPr="002967F5" w:rsidRDefault="00CB761D" w:rsidP="0092021A">
      <w:pPr>
        <w:jc w:val="center"/>
        <w:rPr>
          <w:b/>
          <w:sz w:val="24"/>
          <w:szCs w:val="24"/>
        </w:rPr>
      </w:pPr>
    </w:p>
    <w:p w:rsidR="0092021A" w:rsidRPr="002967F5" w:rsidRDefault="00D82555" w:rsidP="0092021A">
      <w:pPr>
        <w:jc w:val="center"/>
        <w:rPr>
          <w:b/>
          <w:sz w:val="24"/>
          <w:szCs w:val="24"/>
        </w:rPr>
      </w:pPr>
      <w:r w:rsidRPr="002967F5">
        <w:rPr>
          <w:b/>
          <w:sz w:val="24"/>
          <w:szCs w:val="24"/>
        </w:rPr>
        <w:t>July 1, 20</w:t>
      </w:r>
      <w:r w:rsidR="00AB5EFD" w:rsidRPr="002967F5">
        <w:rPr>
          <w:b/>
          <w:sz w:val="24"/>
          <w:szCs w:val="24"/>
        </w:rPr>
        <w:t>12</w:t>
      </w:r>
      <w:r w:rsidRPr="002967F5">
        <w:rPr>
          <w:b/>
          <w:sz w:val="24"/>
          <w:szCs w:val="24"/>
        </w:rPr>
        <w:t xml:space="preserve"> – June 30, 201</w:t>
      </w:r>
      <w:r w:rsidR="00AB5EFD" w:rsidRPr="002967F5">
        <w:rPr>
          <w:b/>
          <w:sz w:val="24"/>
          <w:szCs w:val="24"/>
        </w:rPr>
        <w:t>7</w:t>
      </w:r>
    </w:p>
    <w:p w:rsidR="0092021A" w:rsidRPr="002967F5" w:rsidRDefault="0092021A" w:rsidP="0092021A">
      <w:pPr>
        <w:rPr>
          <w:b/>
          <w:sz w:val="24"/>
          <w:szCs w:val="24"/>
        </w:rPr>
      </w:pPr>
    </w:p>
    <w:p w:rsidR="0092021A" w:rsidRPr="002967F5" w:rsidRDefault="00A04C06" w:rsidP="0092021A">
      <w:pPr>
        <w:jc w:val="center"/>
        <w:rPr>
          <w:b/>
          <w:sz w:val="24"/>
          <w:szCs w:val="24"/>
        </w:rPr>
      </w:pPr>
      <w:r w:rsidRPr="00A04C06">
        <w:rPr>
          <w:noProof/>
          <w:color w:val="0000FF"/>
          <w:sz w:val="24"/>
          <w:szCs w:val="24"/>
        </w:rPr>
        <w:drawing>
          <wp:inline distT="0" distB="0" distL="0" distR="0">
            <wp:extent cx="3272057" cy="3061252"/>
            <wp:effectExtent l="19050" t="0" r="4543" b="0"/>
            <wp:docPr id="4" name="Picture 2" descr="Virgini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jpg"/>
                    <pic:cNvPicPr/>
                  </pic:nvPicPr>
                  <pic:blipFill>
                    <a:blip r:embed="rId8" cstate="print"/>
                    <a:stretch>
                      <a:fillRect/>
                    </a:stretch>
                  </pic:blipFill>
                  <pic:spPr>
                    <a:xfrm>
                      <a:off x="0" y="0"/>
                      <a:ext cx="3279932" cy="3068619"/>
                    </a:xfrm>
                    <a:prstGeom prst="rect">
                      <a:avLst/>
                    </a:prstGeom>
                  </pic:spPr>
                </pic:pic>
              </a:graphicData>
            </a:graphic>
          </wp:inline>
        </w:drawing>
      </w:r>
    </w:p>
    <w:p w:rsidR="00D3213F" w:rsidRPr="002967F5" w:rsidRDefault="00D3213F" w:rsidP="00D82555">
      <w:pPr>
        <w:rPr>
          <w:b/>
          <w:sz w:val="24"/>
          <w:szCs w:val="24"/>
        </w:rPr>
      </w:pPr>
    </w:p>
    <w:p w:rsidR="0092021A" w:rsidRPr="002967F5" w:rsidRDefault="0092021A" w:rsidP="0092021A">
      <w:pPr>
        <w:jc w:val="center"/>
        <w:rPr>
          <w:b/>
          <w:sz w:val="24"/>
          <w:szCs w:val="24"/>
        </w:rPr>
      </w:pPr>
      <w:r w:rsidRPr="002967F5">
        <w:rPr>
          <w:b/>
          <w:sz w:val="24"/>
          <w:szCs w:val="24"/>
        </w:rPr>
        <w:t>Granting Agency</w:t>
      </w:r>
      <w:r w:rsidR="00D3213F" w:rsidRPr="002967F5">
        <w:rPr>
          <w:b/>
          <w:sz w:val="24"/>
          <w:szCs w:val="24"/>
        </w:rPr>
        <w:t>:</w:t>
      </w:r>
    </w:p>
    <w:p w:rsidR="0092021A" w:rsidRPr="002967F5" w:rsidRDefault="0092021A" w:rsidP="0092021A">
      <w:pPr>
        <w:pStyle w:val="Heading2"/>
        <w:jc w:val="center"/>
        <w:rPr>
          <w:rFonts w:ascii="Times New Roman" w:hAnsi="Times New Roman" w:cs="Times New Roman"/>
          <w:i w:val="0"/>
          <w:sz w:val="24"/>
          <w:szCs w:val="24"/>
        </w:rPr>
      </w:pPr>
      <w:r w:rsidRPr="002967F5">
        <w:rPr>
          <w:rFonts w:ascii="Times New Roman" w:hAnsi="Times New Roman" w:cs="Times New Roman"/>
          <w:i w:val="0"/>
          <w:sz w:val="24"/>
          <w:szCs w:val="24"/>
        </w:rPr>
        <w:t>VIRGINIA DEPARTMENT OF REHABILITATIVE SERVICES</w:t>
      </w:r>
    </w:p>
    <w:p w:rsidR="00D82555" w:rsidRPr="002967F5" w:rsidRDefault="00D82555" w:rsidP="00D82555">
      <w:pPr>
        <w:jc w:val="center"/>
        <w:rPr>
          <w:color w:val="FF0000"/>
          <w:sz w:val="24"/>
          <w:szCs w:val="24"/>
        </w:rPr>
      </w:pPr>
    </w:p>
    <w:p w:rsidR="0092021A" w:rsidRPr="002967F5" w:rsidRDefault="0092021A" w:rsidP="0092021A">
      <w:pPr>
        <w:jc w:val="center"/>
        <w:rPr>
          <w:b/>
          <w:sz w:val="24"/>
          <w:szCs w:val="24"/>
        </w:rPr>
      </w:pPr>
      <w:r w:rsidRPr="002967F5">
        <w:rPr>
          <w:b/>
          <w:sz w:val="24"/>
          <w:szCs w:val="24"/>
        </w:rPr>
        <w:t xml:space="preserve">Attn: </w:t>
      </w:r>
      <w:hyperlink r:id="rId9" w:history="1">
        <w:r w:rsidR="00AB5EFD" w:rsidRPr="00F86C05">
          <w:rPr>
            <w:rStyle w:val="Hyperlink"/>
            <w:b/>
            <w:sz w:val="24"/>
            <w:szCs w:val="24"/>
          </w:rPr>
          <w:t>Theresa Preda</w:t>
        </w:r>
      </w:hyperlink>
    </w:p>
    <w:p w:rsidR="0092021A" w:rsidRPr="002967F5" w:rsidRDefault="0092021A" w:rsidP="0092021A">
      <w:pPr>
        <w:jc w:val="center"/>
        <w:rPr>
          <w:b/>
          <w:sz w:val="24"/>
          <w:szCs w:val="24"/>
        </w:rPr>
      </w:pPr>
      <w:r w:rsidRPr="002967F5">
        <w:rPr>
          <w:b/>
          <w:sz w:val="24"/>
          <w:szCs w:val="24"/>
        </w:rPr>
        <w:t>8004 Franklin Farms Drive</w:t>
      </w:r>
    </w:p>
    <w:p w:rsidR="0092021A" w:rsidRPr="002967F5" w:rsidRDefault="0092021A" w:rsidP="0092021A">
      <w:pPr>
        <w:jc w:val="center"/>
        <w:rPr>
          <w:b/>
          <w:sz w:val="24"/>
          <w:szCs w:val="24"/>
        </w:rPr>
      </w:pPr>
      <w:r w:rsidRPr="002967F5">
        <w:rPr>
          <w:b/>
          <w:sz w:val="24"/>
          <w:szCs w:val="24"/>
        </w:rPr>
        <w:t xml:space="preserve">Richmond, Virginia  </w:t>
      </w:r>
      <w:r w:rsidR="009B5E05" w:rsidRPr="002967F5">
        <w:rPr>
          <w:b/>
          <w:sz w:val="24"/>
          <w:szCs w:val="24"/>
        </w:rPr>
        <w:t>23229</w:t>
      </w:r>
    </w:p>
    <w:p w:rsidR="0092021A" w:rsidRPr="002967F5" w:rsidRDefault="0092021A" w:rsidP="0092021A">
      <w:pPr>
        <w:jc w:val="center"/>
        <w:rPr>
          <w:b/>
          <w:sz w:val="24"/>
          <w:szCs w:val="24"/>
        </w:rPr>
      </w:pPr>
    </w:p>
    <w:p w:rsidR="0092021A" w:rsidRPr="002967F5" w:rsidRDefault="0092021A" w:rsidP="0092021A">
      <w:pPr>
        <w:jc w:val="center"/>
        <w:rPr>
          <w:b/>
          <w:sz w:val="24"/>
          <w:szCs w:val="24"/>
        </w:rPr>
      </w:pPr>
      <w:r w:rsidRPr="002967F5">
        <w:rPr>
          <w:b/>
          <w:sz w:val="24"/>
          <w:szCs w:val="24"/>
        </w:rPr>
        <w:t xml:space="preserve">Due Date: </w:t>
      </w:r>
    </w:p>
    <w:p w:rsidR="0092021A" w:rsidRPr="002967F5" w:rsidRDefault="0092021A" w:rsidP="0092021A">
      <w:pPr>
        <w:jc w:val="center"/>
        <w:rPr>
          <w:b/>
          <w:sz w:val="24"/>
          <w:szCs w:val="24"/>
        </w:rPr>
      </w:pPr>
      <w:proofErr w:type="gramStart"/>
      <w:r w:rsidRPr="002967F5">
        <w:rPr>
          <w:b/>
          <w:sz w:val="24"/>
          <w:szCs w:val="24"/>
        </w:rPr>
        <w:t>June 1, 20</w:t>
      </w:r>
      <w:r w:rsidR="00AB5EFD" w:rsidRPr="002967F5">
        <w:rPr>
          <w:b/>
          <w:sz w:val="24"/>
          <w:szCs w:val="24"/>
        </w:rPr>
        <w:t>12</w:t>
      </w:r>
      <w:r w:rsidR="001C5066" w:rsidRPr="002967F5">
        <w:rPr>
          <w:b/>
          <w:sz w:val="24"/>
          <w:szCs w:val="24"/>
        </w:rPr>
        <w:t xml:space="preserve"> at </w:t>
      </w:r>
      <w:r w:rsidRPr="002967F5">
        <w:rPr>
          <w:b/>
          <w:sz w:val="24"/>
          <w:szCs w:val="24"/>
        </w:rPr>
        <w:t>5:00 P.M.</w:t>
      </w:r>
      <w:proofErr w:type="gramEnd"/>
    </w:p>
    <w:p w:rsidR="0092021A" w:rsidRPr="002967F5" w:rsidRDefault="0092021A" w:rsidP="0092021A">
      <w:pPr>
        <w:jc w:val="center"/>
        <w:rPr>
          <w:b/>
          <w:sz w:val="24"/>
          <w:szCs w:val="24"/>
        </w:rPr>
      </w:pPr>
    </w:p>
    <w:p w:rsidR="0092021A" w:rsidRPr="002967F5" w:rsidRDefault="0092021A" w:rsidP="0092021A">
      <w:pPr>
        <w:jc w:val="center"/>
        <w:rPr>
          <w:b/>
          <w:sz w:val="24"/>
          <w:szCs w:val="24"/>
        </w:rPr>
      </w:pPr>
      <w:r w:rsidRPr="002967F5">
        <w:rPr>
          <w:b/>
          <w:sz w:val="24"/>
          <w:szCs w:val="24"/>
        </w:rPr>
        <w:t>Applications submitted after this date</w:t>
      </w:r>
      <w:r w:rsidR="00FF35FB" w:rsidRPr="002967F5">
        <w:rPr>
          <w:b/>
          <w:sz w:val="24"/>
          <w:szCs w:val="24"/>
        </w:rPr>
        <w:t xml:space="preserve"> and time</w:t>
      </w:r>
      <w:r w:rsidRPr="002967F5">
        <w:rPr>
          <w:b/>
          <w:sz w:val="24"/>
          <w:szCs w:val="24"/>
        </w:rPr>
        <w:t xml:space="preserve"> will not be considered for funding</w:t>
      </w:r>
    </w:p>
    <w:p w:rsidR="00BB2C4D" w:rsidRPr="002967F5" w:rsidRDefault="00BB2C4D" w:rsidP="0092021A">
      <w:pPr>
        <w:jc w:val="center"/>
        <w:rPr>
          <w:b/>
          <w:sz w:val="24"/>
          <w:szCs w:val="24"/>
        </w:rPr>
      </w:pPr>
    </w:p>
    <w:p w:rsidR="0092021A" w:rsidRPr="002967F5" w:rsidRDefault="0092021A" w:rsidP="0092021A">
      <w:pPr>
        <w:rPr>
          <w:color w:val="000000"/>
          <w:sz w:val="24"/>
          <w:szCs w:val="24"/>
        </w:rPr>
      </w:pPr>
    </w:p>
    <w:p w:rsidR="00993049" w:rsidRDefault="00993049">
      <w:pPr>
        <w:rPr>
          <w:color w:val="000000"/>
          <w:sz w:val="24"/>
          <w:szCs w:val="24"/>
          <w:u w:val="single"/>
        </w:rPr>
      </w:pPr>
      <w:r>
        <w:rPr>
          <w:color w:val="000000"/>
          <w:sz w:val="24"/>
          <w:szCs w:val="24"/>
          <w:u w:val="single"/>
        </w:rPr>
        <w:br w:type="page"/>
      </w:r>
    </w:p>
    <w:p w:rsidR="00993049" w:rsidRDefault="00993049">
      <w:pPr>
        <w:rPr>
          <w:color w:val="000000"/>
          <w:sz w:val="24"/>
          <w:szCs w:val="24"/>
          <w:u w:val="single"/>
        </w:rPr>
      </w:pPr>
    </w:p>
    <w:p w:rsidR="00FE5DE5" w:rsidRPr="002967F5" w:rsidRDefault="00FE5DE5" w:rsidP="0092021A">
      <w:pPr>
        <w:rPr>
          <w:color w:val="000000"/>
          <w:sz w:val="24"/>
          <w:szCs w:val="24"/>
          <w:u w:val="single"/>
        </w:rPr>
      </w:pPr>
      <w:r w:rsidRPr="002967F5">
        <w:rPr>
          <w:color w:val="000000"/>
          <w:sz w:val="24"/>
          <w:szCs w:val="24"/>
          <w:u w:val="single"/>
        </w:rPr>
        <w:t>I.</w:t>
      </w:r>
      <w:r w:rsidRPr="002967F5">
        <w:rPr>
          <w:color w:val="000000"/>
          <w:sz w:val="24"/>
          <w:szCs w:val="24"/>
          <w:u w:val="single"/>
        </w:rPr>
        <w:tab/>
        <w:t>Introduction</w:t>
      </w:r>
    </w:p>
    <w:p w:rsidR="00FE5DE5" w:rsidRPr="002967F5" w:rsidRDefault="00FE5DE5" w:rsidP="00FE5DE5">
      <w:pPr>
        <w:rPr>
          <w:color w:val="000000"/>
          <w:sz w:val="24"/>
          <w:szCs w:val="24"/>
        </w:rPr>
      </w:pPr>
    </w:p>
    <w:p w:rsidR="00FE5DE5" w:rsidRPr="002967F5" w:rsidRDefault="00FE5DE5" w:rsidP="00FE5DE5">
      <w:pPr>
        <w:rPr>
          <w:color w:val="000000"/>
          <w:sz w:val="24"/>
          <w:szCs w:val="24"/>
        </w:rPr>
      </w:pPr>
      <w:r w:rsidRPr="002967F5">
        <w:rPr>
          <w:color w:val="000000"/>
          <w:sz w:val="24"/>
          <w:szCs w:val="24"/>
        </w:rPr>
        <w:t xml:space="preserve">In keeping with the provisions as set forth in </w:t>
      </w:r>
      <w:r w:rsidRPr="002967F5">
        <w:rPr>
          <w:color w:val="000000"/>
          <w:sz w:val="24"/>
          <w:szCs w:val="24"/>
          <w:u w:val="single"/>
        </w:rPr>
        <w:t xml:space="preserve">Virginia Code </w:t>
      </w:r>
      <w:r w:rsidRPr="002967F5">
        <w:rPr>
          <w:color w:val="000000"/>
          <w:sz w:val="24"/>
          <w:szCs w:val="24"/>
        </w:rPr>
        <w:t xml:space="preserve">Chapter 4, Section 51.5-14 and Chapter 6, Section 51.23 through 29, and the guidance and direction of the Executive Branch of the Commonwealth of Virginia, the Department of Rehabilitative Services acknowledges and accepts its role in the development, coordination, and administration of funding for Centers for Independent </w:t>
      </w:r>
      <w:r w:rsidRPr="002967F5">
        <w:rPr>
          <w:sz w:val="24"/>
          <w:szCs w:val="24"/>
        </w:rPr>
        <w:t>Living</w:t>
      </w:r>
      <w:r w:rsidR="00D82555" w:rsidRPr="002967F5">
        <w:rPr>
          <w:sz w:val="24"/>
          <w:szCs w:val="24"/>
        </w:rPr>
        <w:t xml:space="preserve"> (CIL</w:t>
      </w:r>
      <w:r w:rsidR="009B5E05" w:rsidRPr="002967F5">
        <w:rPr>
          <w:sz w:val="24"/>
          <w:szCs w:val="24"/>
        </w:rPr>
        <w:t>s</w:t>
      </w:r>
      <w:r w:rsidR="00D82555" w:rsidRPr="002967F5">
        <w:rPr>
          <w:sz w:val="24"/>
          <w:szCs w:val="24"/>
        </w:rPr>
        <w:t>)</w:t>
      </w:r>
      <w:r w:rsidRPr="002967F5">
        <w:rPr>
          <w:sz w:val="24"/>
          <w:szCs w:val="24"/>
        </w:rPr>
        <w:t xml:space="preserve"> in</w:t>
      </w:r>
      <w:r w:rsidRPr="002967F5">
        <w:rPr>
          <w:color w:val="000000"/>
          <w:sz w:val="24"/>
          <w:szCs w:val="24"/>
        </w:rPr>
        <w:t xml:space="preserve"> Virginia.  This role includes endorsement of, and commitment to, a philosophy of independent living and consumer control in the delivery and planning of services.  </w:t>
      </w:r>
    </w:p>
    <w:p w:rsidR="00FE5DE5" w:rsidRPr="002967F5" w:rsidRDefault="00FE5DE5" w:rsidP="00FE5DE5">
      <w:pPr>
        <w:rPr>
          <w:color w:val="000000"/>
          <w:sz w:val="24"/>
          <w:szCs w:val="24"/>
        </w:rPr>
      </w:pPr>
    </w:p>
    <w:p w:rsidR="00FE5DE5" w:rsidRPr="002967F5" w:rsidRDefault="00FE5DE5" w:rsidP="00FE5DE5">
      <w:pPr>
        <w:rPr>
          <w:color w:val="000000"/>
          <w:sz w:val="24"/>
          <w:szCs w:val="24"/>
        </w:rPr>
      </w:pPr>
      <w:r w:rsidRPr="002967F5">
        <w:rPr>
          <w:color w:val="000000"/>
          <w:sz w:val="24"/>
          <w:szCs w:val="24"/>
        </w:rPr>
        <w:t xml:space="preserve">As part of the role stated above, the Department of Rehabilitative Services is pleased to request </w:t>
      </w:r>
      <w:r w:rsidRPr="002967F5">
        <w:rPr>
          <w:color w:val="000000"/>
          <w:sz w:val="24"/>
          <w:szCs w:val="24"/>
          <w:u w:val="single"/>
        </w:rPr>
        <w:t>five year applications</w:t>
      </w:r>
      <w:r w:rsidR="00513969" w:rsidRPr="002967F5">
        <w:rPr>
          <w:color w:val="000000"/>
          <w:sz w:val="24"/>
          <w:szCs w:val="24"/>
        </w:rPr>
        <w:t xml:space="preserve"> (One year grant award with four consecutive renewals)</w:t>
      </w:r>
      <w:r w:rsidRPr="002967F5">
        <w:rPr>
          <w:color w:val="000000"/>
          <w:sz w:val="24"/>
          <w:szCs w:val="24"/>
        </w:rPr>
        <w:t xml:space="preserve"> for July 1, 20</w:t>
      </w:r>
      <w:r w:rsidR="00AB5EFD" w:rsidRPr="002967F5">
        <w:rPr>
          <w:color w:val="000000"/>
          <w:sz w:val="24"/>
          <w:szCs w:val="24"/>
        </w:rPr>
        <w:t>12</w:t>
      </w:r>
      <w:r w:rsidRPr="002967F5">
        <w:rPr>
          <w:color w:val="000000"/>
          <w:sz w:val="24"/>
          <w:szCs w:val="24"/>
        </w:rPr>
        <w:t xml:space="preserve"> through June 30, 201</w:t>
      </w:r>
      <w:r w:rsidR="00AB5EFD" w:rsidRPr="002967F5">
        <w:rPr>
          <w:color w:val="000000"/>
          <w:sz w:val="24"/>
          <w:szCs w:val="24"/>
        </w:rPr>
        <w:t>7</w:t>
      </w:r>
      <w:r w:rsidRPr="002967F5">
        <w:rPr>
          <w:color w:val="000000"/>
          <w:sz w:val="24"/>
          <w:szCs w:val="24"/>
        </w:rPr>
        <w:t>, from existing Centers for Independent Living and Satellite Centers for Independent Living</w:t>
      </w:r>
      <w:r w:rsidR="00D82555" w:rsidRPr="002967F5">
        <w:rPr>
          <w:color w:val="000000"/>
          <w:sz w:val="24"/>
          <w:szCs w:val="24"/>
        </w:rPr>
        <w:t xml:space="preserve"> </w:t>
      </w:r>
      <w:r w:rsidRPr="002967F5">
        <w:rPr>
          <w:color w:val="000000"/>
          <w:sz w:val="24"/>
          <w:szCs w:val="24"/>
        </w:rPr>
        <w:t xml:space="preserve">in Virginia.  </w:t>
      </w:r>
    </w:p>
    <w:p w:rsidR="00FE5DE5" w:rsidRPr="002967F5" w:rsidRDefault="00FE5DE5" w:rsidP="00FE5DE5">
      <w:pPr>
        <w:rPr>
          <w:color w:val="000000"/>
          <w:sz w:val="24"/>
          <w:szCs w:val="24"/>
        </w:rPr>
      </w:pPr>
    </w:p>
    <w:p w:rsidR="00FF35FB" w:rsidRPr="002967F5" w:rsidRDefault="00FE5DE5" w:rsidP="00FE5DE5">
      <w:pPr>
        <w:rPr>
          <w:sz w:val="24"/>
          <w:szCs w:val="24"/>
        </w:rPr>
      </w:pPr>
      <w:bookmarkStart w:id="2" w:name="OLE_LINK1"/>
      <w:bookmarkStart w:id="3" w:name="OLE_LINK2"/>
      <w:r w:rsidRPr="002967F5">
        <w:rPr>
          <w:sz w:val="24"/>
          <w:szCs w:val="24"/>
        </w:rPr>
        <w:t>This packet</w:t>
      </w:r>
      <w:r w:rsidR="00D82555" w:rsidRPr="002967F5">
        <w:rPr>
          <w:sz w:val="24"/>
          <w:szCs w:val="24"/>
        </w:rPr>
        <w:t xml:space="preserve"> of information</w:t>
      </w:r>
      <w:r w:rsidRPr="002967F5">
        <w:rPr>
          <w:sz w:val="24"/>
          <w:szCs w:val="24"/>
        </w:rPr>
        <w:t xml:space="preserve"> is designed to gather programmatic and budget information </w:t>
      </w:r>
      <w:r w:rsidR="009B5E05" w:rsidRPr="002967F5">
        <w:rPr>
          <w:sz w:val="24"/>
          <w:szCs w:val="24"/>
        </w:rPr>
        <w:t xml:space="preserve">that </w:t>
      </w:r>
      <w:r w:rsidRPr="002967F5">
        <w:rPr>
          <w:sz w:val="24"/>
          <w:szCs w:val="24"/>
        </w:rPr>
        <w:t xml:space="preserve">will document the delivery </w:t>
      </w:r>
      <w:r w:rsidR="009B5E05" w:rsidRPr="002967F5">
        <w:rPr>
          <w:sz w:val="24"/>
          <w:szCs w:val="24"/>
        </w:rPr>
        <w:t xml:space="preserve">of </w:t>
      </w:r>
      <w:r w:rsidRPr="002967F5">
        <w:rPr>
          <w:sz w:val="24"/>
          <w:szCs w:val="24"/>
        </w:rPr>
        <w:t xml:space="preserve">Independent Living services at each Center.  Applications will be reviewed by Department of Rehabilitative Services Program staff for </w:t>
      </w:r>
      <w:r w:rsidRPr="002967F5">
        <w:rPr>
          <w:b/>
          <w:sz w:val="24"/>
          <w:szCs w:val="24"/>
        </w:rPr>
        <w:t>completeness, accuracy</w:t>
      </w:r>
      <w:r w:rsidRPr="002967F5">
        <w:rPr>
          <w:sz w:val="24"/>
          <w:szCs w:val="24"/>
        </w:rPr>
        <w:t xml:space="preserve">, and </w:t>
      </w:r>
      <w:r w:rsidRPr="002967F5">
        <w:rPr>
          <w:b/>
          <w:sz w:val="24"/>
          <w:szCs w:val="24"/>
        </w:rPr>
        <w:t>conten</w:t>
      </w:r>
      <w:r w:rsidRPr="002967F5">
        <w:rPr>
          <w:sz w:val="24"/>
          <w:szCs w:val="24"/>
        </w:rPr>
        <w:t>t.  Fail</w:t>
      </w:r>
      <w:r w:rsidR="00D82555" w:rsidRPr="002967F5">
        <w:rPr>
          <w:sz w:val="24"/>
          <w:szCs w:val="24"/>
        </w:rPr>
        <w:t>ure to submit a comprehensive</w:t>
      </w:r>
      <w:r w:rsidRPr="002967F5">
        <w:rPr>
          <w:sz w:val="24"/>
          <w:szCs w:val="24"/>
        </w:rPr>
        <w:t xml:space="preserve"> grant application will result in the delay or denial of funding</w:t>
      </w:r>
      <w:r w:rsidR="00FF35FB" w:rsidRPr="002967F5">
        <w:rPr>
          <w:sz w:val="24"/>
          <w:szCs w:val="24"/>
        </w:rPr>
        <w:t>.</w:t>
      </w:r>
    </w:p>
    <w:bookmarkEnd w:id="2"/>
    <w:bookmarkEnd w:id="3"/>
    <w:p w:rsidR="00DA281D" w:rsidRPr="002967F5" w:rsidRDefault="00DA281D" w:rsidP="00FE5DE5">
      <w:pPr>
        <w:rPr>
          <w:sz w:val="24"/>
          <w:szCs w:val="24"/>
        </w:rPr>
      </w:pPr>
    </w:p>
    <w:p w:rsidR="00DA281D" w:rsidRPr="002967F5" w:rsidRDefault="00DA281D" w:rsidP="00DA281D">
      <w:pPr>
        <w:rPr>
          <w:b/>
          <w:color w:val="000000"/>
          <w:sz w:val="24"/>
          <w:szCs w:val="24"/>
        </w:rPr>
      </w:pPr>
      <w:r w:rsidRPr="002967F5">
        <w:rPr>
          <w:b/>
          <w:color w:val="000000"/>
          <w:sz w:val="24"/>
          <w:szCs w:val="24"/>
        </w:rPr>
        <w:t>Centers that maintain oversight of a Satellite Center MUST submit a grant application for that Satellite</w:t>
      </w:r>
      <w:r w:rsidR="001C2AB5" w:rsidRPr="002967F5">
        <w:rPr>
          <w:b/>
          <w:color w:val="000000"/>
          <w:sz w:val="24"/>
          <w:szCs w:val="24"/>
        </w:rPr>
        <w:t>, separate from the Center application</w:t>
      </w:r>
      <w:r w:rsidRPr="002967F5">
        <w:rPr>
          <w:b/>
          <w:color w:val="000000"/>
          <w:sz w:val="24"/>
          <w:szCs w:val="24"/>
        </w:rPr>
        <w:t xml:space="preserve">. </w:t>
      </w:r>
    </w:p>
    <w:p w:rsidR="00FF35FB" w:rsidRPr="002967F5" w:rsidRDefault="00FF35FB" w:rsidP="00FE5DE5">
      <w:pPr>
        <w:rPr>
          <w:sz w:val="24"/>
          <w:szCs w:val="24"/>
        </w:rPr>
      </w:pPr>
    </w:p>
    <w:p w:rsidR="00D3213F" w:rsidRPr="002967F5" w:rsidRDefault="00D3213F" w:rsidP="00FE5DE5">
      <w:pPr>
        <w:rPr>
          <w:sz w:val="24"/>
          <w:szCs w:val="24"/>
        </w:rPr>
      </w:pPr>
    </w:p>
    <w:p w:rsidR="00D82555" w:rsidRPr="002967F5" w:rsidRDefault="00D82555" w:rsidP="00FE5DE5">
      <w:pPr>
        <w:rPr>
          <w:sz w:val="24"/>
          <w:szCs w:val="24"/>
        </w:rPr>
      </w:pPr>
      <w:r w:rsidRPr="002967F5">
        <w:rPr>
          <w:sz w:val="24"/>
          <w:szCs w:val="24"/>
        </w:rPr>
        <w:t>(NOTE: Questions may be received up to, but later than, May 25, 20</w:t>
      </w:r>
      <w:r w:rsidR="00876C2D" w:rsidRPr="002967F5">
        <w:rPr>
          <w:sz w:val="24"/>
          <w:szCs w:val="24"/>
        </w:rPr>
        <w:t>12</w:t>
      </w:r>
      <w:r w:rsidR="00DA281D" w:rsidRPr="002967F5">
        <w:rPr>
          <w:sz w:val="24"/>
          <w:szCs w:val="24"/>
        </w:rPr>
        <w:t xml:space="preserve"> at 4:00 P.M.</w:t>
      </w:r>
      <w:r w:rsidRPr="002967F5">
        <w:rPr>
          <w:sz w:val="24"/>
          <w:szCs w:val="24"/>
        </w:rPr>
        <w:t>)</w:t>
      </w:r>
    </w:p>
    <w:p w:rsidR="00D82555" w:rsidRPr="002967F5" w:rsidRDefault="00D82555" w:rsidP="00FE5DE5">
      <w:pPr>
        <w:rPr>
          <w:sz w:val="24"/>
          <w:szCs w:val="24"/>
        </w:rPr>
      </w:pPr>
    </w:p>
    <w:p w:rsidR="00FE5DE5" w:rsidRPr="002967F5" w:rsidRDefault="00FE5DE5" w:rsidP="00FE5DE5">
      <w:pPr>
        <w:rPr>
          <w:sz w:val="24"/>
          <w:szCs w:val="24"/>
          <w:u w:val="single"/>
        </w:rPr>
      </w:pPr>
      <w:r w:rsidRPr="002967F5">
        <w:rPr>
          <w:sz w:val="24"/>
          <w:szCs w:val="24"/>
          <w:u w:val="single"/>
        </w:rPr>
        <w:t>II.</w:t>
      </w:r>
      <w:r w:rsidRPr="002967F5">
        <w:rPr>
          <w:sz w:val="24"/>
          <w:szCs w:val="24"/>
          <w:u w:val="single"/>
        </w:rPr>
        <w:tab/>
        <w:t>Application Process</w:t>
      </w:r>
    </w:p>
    <w:p w:rsidR="00FE5DE5" w:rsidRPr="002967F5" w:rsidRDefault="00FE5DE5" w:rsidP="00FE5DE5">
      <w:pPr>
        <w:rPr>
          <w:color w:val="000000"/>
          <w:sz w:val="24"/>
          <w:szCs w:val="24"/>
        </w:rPr>
      </w:pPr>
    </w:p>
    <w:p w:rsidR="00FE5DE5" w:rsidRPr="002967F5" w:rsidRDefault="00D82555" w:rsidP="00FE5DE5">
      <w:pPr>
        <w:rPr>
          <w:sz w:val="24"/>
          <w:szCs w:val="24"/>
        </w:rPr>
      </w:pPr>
      <w:r w:rsidRPr="002967F5">
        <w:rPr>
          <w:sz w:val="24"/>
          <w:szCs w:val="24"/>
        </w:rPr>
        <w:t>The Application Package i</w:t>
      </w:r>
      <w:r w:rsidR="00FE5DE5" w:rsidRPr="002967F5">
        <w:rPr>
          <w:sz w:val="24"/>
          <w:szCs w:val="24"/>
        </w:rPr>
        <w:t>nclude</w:t>
      </w:r>
      <w:r w:rsidRPr="002967F5">
        <w:rPr>
          <w:sz w:val="24"/>
          <w:szCs w:val="24"/>
        </w:rPr>
        <w:t>s</w:t>
      </w:r>
      <w:r w:rsidR="00FE5DE5" w:rsidRPr="002967F5">
        <w:rPr>
          <w:sz w:val="24"/>
          <w:szCs w:val="24"/>
        </w:rPr>
        <w:t>:</w:t>
      </w:r>
    </w:p>
    <w:p w:rsidR="00FE5DE5" w:rsidRPr="002967F5" w:rsidRDefault="00FE5DE5" w:rsidP="00FE5DE5">
      <w:pPr>
        <w:numPr>
          <w:ilvl w:val="0"/>
          <w:numId w:val="1"/>
        </w:numPr>
        <w:rPr>
          <w:color w:val="000000"/>
          <w:sz w:val="24"/>
          <w:szCs w:val="24"/>
        </w:rPr>
      </w:pPr>
      <w:r w:rsidRPr="002967F5">
        <w:rPr>
          <w:color w:val="000000"/>
          <w:sz w:val="24"/>
          <w:szCs w:val="24"/>
        </w:rPr>
        <w:t>Application Cover Sheet</w:t>
      </w:r>
    </w:p>
    <w:p w:rsidR="00FE5DE5" w:rsidRPr="002967F5" w:rsidRDefault="00FE5DE5" w:rsidP="00FE5DE5">
      <w:pPr>
        <w:numPr>
          <w:ilvl w:val="0"/>
          <w:numId w:val="1"/>
        </w:numPr>
        <w:rPr>
          <w:color w:val="000000"/>
          <w:sz w:val="24"/>
          <w:szCs w:val="24"/>
        </w:rPr>
      </w:pPr>
      <w:r w:rsidRPr="002967F5">
        <w:rPr>
          <w:color w:val="000000"/>
          <w:sz w:val="24"/>
          <w:szCs w:val="24"/>
        </w:rPr>
        <w:t>Program Narrative</w:t>
      </w:r>
    </w:p>
    <w:p w:rsidR="006A4EB8" w:rsidRPr="002967F5" w:rsidRDefault="006A4EB8" w:rsidP="00FE5DE5">
      <w:pPr>
        <w:numPr>
          <w:ilvl w:val="0"/>
          <w:numId w:val="1"/>
        </w:numPr>
        <w:rPr>
          <w:color w:val="000000"/>
          <w:sz w:val="24"/>
          <w:szCs w:val="24"/>
        </w:rPr>
      </w:pPr>
      <w:r w:rsidRPr="002967F5">
        <w:rPr>
          <w:color w:val="000000"/>
          <w:sz w:val="24"/>
          <w:szCs w:val="24"/>
        </w:rPr>
        <w:t xml:space="preserve">CIL Program Achievements </w:t>
      </w:r>
    </w:p>
    <w:p w:rsidR="00FE5DE5" w:rsidRPr="002967F5" w:rsidRDefault="003665A2" w:rsidP="00FE5DE5">
      <w:pPr>
        <w:numPr>
          <w:ilvl w:val="0"/>
          <w:numId w:val="1"/>
        </w:numPr>
        <w:rPr>
          <w:color w:val="000000"/>
          <w:sz w:val="24"/>
          <w:szCs w:val="24"/>
        </w:rPr>
      </w:pPr>
      <w:r w:rsidRPr="002967F5">
        <w:rPr>
          <w:color w:val="000000"/>
          <w:sz w:val="24"/>
          <w:szCs w:val="24"/>
        </w:rPr>
        <w:t>Five Year Work Plan</w:t>
      </w:r>
    </w:p>
    <w:p w:rsidR="00FE5DE5" w:rsidRPr="002967F5" w:rsidRDefault="00FE5DE5" w:rsidP="00FE5DE5">
      <w:pPr>
        <w:numPr>
          <w:ilvl w:val="0"/>
          <w:numId w:val="1"/>
        </w:numPr>
        <w:rPr>
          <w:color w:val="000000"/>
          <w:sz w:val="24"/>
          <w:szCs w:val="24"/>
        </w:rPr>
      </w:pPr>
      <w:r w:rsidRPr="002967F5">
        <w:rPr>
          <w:color w:val="000000"/>
          <w:sz w:val="24"/>
          <w:szCs w:val="24"/>
        </w:rPr>
        <w:t xml:space="preserve">Budget Detail and Narrative </w:t>
      </w:r>
    </w:p>
    <w:p w:rsidR="00FE5DE5" w:rsidRPr="002967F5" w:rsidRDefault="00FE5DE5" w:rsidP="00FE5DE5">
      <w:pPr>
        <w:numPr>
          <w:ilvl w:val="0"/>
          <w:numId w:val="1"/>
        </w:numPr>
        <w:rPr>
          <w:color w:val="000000"/>
          <w:sz w:val="24"/>
          <w:szCs w:val="24"/>
        </w:rPr>
      </w:pPr>
      <w:r w:rsidRPr="002967F5">
        <w:rPr>
          <w:color w:val="000000"/>
          <w:sz w:val="24"/>
          <w:szCs w:val="24"/>
        </w:rPr>
        <w:t xml:space="preserve">Programmatic </w:t>
      </w:r>
      <w:r w:rsidR="00520624" w:rsidRPr="002967F5">
        <w:rPr>
          <w:color w:val="000000"/>
          <w:sz w:val="24"/>
          <w:szCs w:val="24"/>
        </w:rPr>
        <w:t xml:space="preserve">Compliance </w:t>
      </w:r>
      <w:r w:rsidRPr="002967F5">
        <w:rPr>
          <w:color w:val="000000"/>
          <w:sz w:val="24"/>
          <w:szCs w:val="24"/>
        </w:rPr>
        <w:t>Documentation</w:t>
      </w:r>
    </w:p>
    <w:p w:rsidR="00120093" w:rsidRPr="002967F5" w:rsidRDefault="00FE5DE5" w:rsidP="0027377D">
      <w:pPr>
        <w:numPr>
          <w:ilvl w:val="0"/>
          <w:numId w:val="1"/>
        </w:numPr>
        <w:rPr>
          <w:color w:val="000000"/>
          <w:sz w:val="24"/>
          <w:szCs w:val="24"/>
        </w:rPr>
      </w:pPr>
      <w:r w:rsidRPr="002967F5">
        <w:rPr>
          <w:color w:val="000000"/>
          <w:sz w:val="24"/>
          <w:szCs w:val="24"/>
        </w:rPr>
        <w:t>Signed Assurances</w:t>
      </w:r>
    </w:p>
    <w:p w:rsidR="00120093" w:rsidRPr="002967F5" w:rsidRDefault="00120093" w:rsidP="0027377D">
      <w:pPr>
        <w:rPr>
          <w:color w:val="000000"/>
          <w:sz w:val="24"/>
          <w:szCs w:val="24"/>
        </w:rPr>
      </w:pPr>
    </w:p>
    <w:p w:rsidR="0027377D" w:rsidRPr="002967F5" w:rsidRDefault="0027377D" w:rsidP="0027377D">
      <w:pPr>
        <w:rPr>
          <w:b/>
          <w:color w:val="000000"/>
          <w:sz w:val="24"/>
          <w:szCs w:val="24"/>
        </w:rPr>
      </w:pPr>
      <w:r w:rsidRPr="002967F5">
        <w:rPr>
          <w:b/>
          <w:color w:val="000000"/>
          <w:sz w:val="24"/>
          <w:szCs w:val="24"/>
        </w:rPr>
        <w:t>Satellite Grant Applications must include the following:</w:t>
      </w:r>
    </w:p>
    <w:p w:rsidR="006A4EB8" w:rsidRPr="002967F5" w:rsidRDefault="0027377D" w:rsidP="006A4EB8">
      <w:pPr>
        <w:numPr>
          <w:ilvl w:val="0"/>
          <w:numId w:val="42"/>
        </w:numPr>
        <w:tabs>
          <w:tab w:val="clear" w:pos="1440"/>
          <w:tab w:val="num" w:pos="1080"/>
        </w:tabs>
        <w:rPr>
          <w:color w:val="000000"/>
          <w:sz w:val="24"/>
          <w:szCs w:val="24"/>
        </w:rPr>
      </w:pPr>
      <w:r w:rsidRPr="002967F5">
        <w:rPr>
          <w:color w:val="000000"/>
          <w:sz w:val="24"/>
          <w:szCs w:val="24"/>
        </w:rPr>
        <w:t>Application Cover Sheet</w:t>
      </w:r>
    </w:p>
    <w:p w:rsidR="006A4EB8" w:rsidRPr="002967F5" w:rsidRDefault="0027377D" w:rsidP="006A4EB8">
      <w:pPr>
        <w:numPr>
          <w:ilvl w:val="0"/>
          <w:numId w:val="42"/>
        </w:numPr>
        <w:tabs>
          <w:tab w:val="clear" w:pos="1440"/>
          <w:tab w:val="num" w:pos="1080"/>
        </w:tabs>
        <w:rPr>
          <w:color w:val="000000"/>
          <w:sz w:val="24"/>
          <w:szCs w:val="24"/>
        </w:rPr>
      </w:pPr>
      <w:r w:rsidRPr="002967F5">
        <w:rPr>
          <w:color w:val="000000"/>
          <w:sz w:val="24"/>
          <w:szCs w:val="24"/>
        </w:rPr>
        <w:t>Program Narrative, Sections A, B, and C</w:t>
      </w:r>
    </w:p>
    <w:p w:rsidR="006A4EB8" w:rsidRPr="002967F5" w:rsidRDefault="0027377D" w:rsidP="006A4EB8">
      <w:pPr>
        <w:numPr>
          <w:ilvl w:val="0"/>
          <w:numId w:val="42"/>
        </w:numPr>
        <w:tabs>
          <w:tab w:val="clear" w:pos="1440"/>
          <w:tab w:val="num" w:pos="1080"/>
        </w:tabs>
        <w:rPr>
          <w:color w:val="000000"/>
          <w:sz w:val="24"/>
          <w:szCs w:val="24"/>
        </w:rPr>
      </w:pPr>
      <w:r w:rsidRPr="002967F5">
        <w:rPr>
          <w:color w:val="000000"/>
          <w:sz w:val="24"/>
          <w:szCs w:val="24"/>
        </w:rPr>
        <w:t xml:space="preserve">Budget Detail and Narrative </w:t>
      </w:r>
    </w:p>
    <w:p w:rsidR="0027377D" w:rsidRPr="002967F5" w:rsidRDefault="00F26157" w:rsidP="006A4EB8">
      <w:pPr>
        <w:numPr>
          <w:ilvl w:val="0"/>
          <w:numId w:val="42"/>
        </w:numPr>
        <w:tabs>
          <w:tab w:val="clear" w:pos="1440"/>
          <w:tab w:val="num" w:pos="1080"/>
        </w:tabs>
        <w:ind w:left="1080" w:hanging="360"/>
        <w:rPr>
          <w:color w:val="000000"/>
          <w:sz w:val="24"/>
          <w:szCs w:val="24"/>
        </w:rPr>
      </w:pPr>
      <w:r w:rsidRPr="002967F5">
        <w:rPr>
          <w:color w:val="000000"/>
          <w:sz w:val="24"/>
          <w:szCs w:val="24"/>
        </w:rPr>
        <w:t xml:space="preserve">Programmatic Compliance Documentation: Staff </w:t>
      </w:r>
      <w:r w:rsidR="00E9712D" w:rsidRPr="002967F5">
        <w:rPr>
          <w:color w:val="000000"/>
          <w:sz w:val="24"/>
          <w:szCs w:val="24"/>
        </w:rPr>
        <w:t>r</w:t>
      </w:r>
      <w:r w:rsidRPr="002967F5">
        <w:rPr>
          <w:color w:val="000000"/>
          <w:sz w:val="24"/>
          <w:szCs w:val="24"/>
        </w:rPr>
        <w:t>oster</w:t>
      </w:r>
      <w:r w:rsidR="00E9712D" w:rsidRPr="002967F5">
        <w:rPr>
          <w:color w:val="000000"/>
          <w:sz w:val="24"/>
          <w:szCs w:val="24"/>
        </w:rPr>
        <w:t>, board roster,</w:t>
      </w:r>
      <w:r w:rsidRPr="002967F5">
        <w:rPr>
          <w:color w:val="000000"/>
          <w:sz w:val="24"/>
          <w:szCs w:val="24"/>
        </w:rPr>
        <w:t xml:space="preserve"> and </w:t>
      </w:r>
      <w:r w:rsidR="00FF79E2" w:rsidRPr="002967F5">
        <w:rPr>
          <w:color w:val="000000"/>
          <w:sz w:val="24"/>
          <w:szCs w:val="24"/>
        </w:rPr>
        <w:t xml:space="preserve">organizational </w:t>
      </w:r>
      <w:r w:rsidRPr="002967F5">
        <w:rPr>
          <w:color w:val="000000"/>
          <w:sz w:val="24"/>
          <w:szCs w:val="24"/>
        </w:rPr>
        <w:t xml:space="preserve"> </w:t>
      </w:r>
      <w:r w:rsidR="00E9712D" w:rsidRPr="002967F5">
        <w:rPr>
          <w:color w:val="000000"/>
          <w:sz w:val="24"/>
          <w:szCs w:val="24"/>
        </w:rPr>
        <w:t>c</w:t>
      </w:r>
      <w:r w:rsidRPr="002967F5">
        <w:rPr>
          <w:color w:val="000000"/>
          <w:sz w:val="24"/>
          <w:szCs w:val="24"/>
        </w:rPr>
        <w:t xml:space="preserve">hart </w:t>
      </w:r>
    </w:p>
    <w:p w:rsidR="00FE5DE5" w:rsidRPr="002967F5" w:rsidRDefault="00FE5DE5" w:rsidP="00FE5DE5">
      <w:pPr>
        <w:rPr>
          <w:color w:val="000000"/>
          <w:sz w:val="24"/>
          <w:szCs w:val="24"/>
        </w:rPr>
      </w:pPr>
    </w:p>
    <w:p w:rsidR="00FE5DE5" w:rsidRPr="002967F5" w:rsidRDefault="00FE5DE5" w:rsidP="00FE5DE5">
      <w:pPr>
        <w:rPr>
          <w:b/>
          <w:sz w:val="24"/>
          <w:szCs w:val="24"/>
        </w:rPr>
      </w:pPr>
      <w:r w:rsidRPr="002967F5">
        <w:rPr>
          <w:b/>
          <w:sz w:val="24"/>
          <w:szCs w:val="24"/>
        </w:rPr>
        <w:lastRenderedPageBreak/>
        <w:t xml:space="preserve">Submit all application documents </w:t>
      </w:r>
      <w:r w:rsidR="00AB5EFD" w:rsidRPr="002967F5">
        <w:rPr>
          <w:b/>
          <w:sz w:val="24"/>
          <w:szCs w:val="24"/>
        </w:rPr>
        <w:t xml:space="preserve">electronically </w:t>
      </w:r>
      <w:r w:rsidRPr="002967F5">
        <w:rPr>
          <w:b/>
          <w:sz w:val="24"/>
          <w:szCs w:val="24"/>
        </w:rPr>
        <w:t xml:space="preserve">to the Independent Living </w:t>
      </w:r>
      <w:r w:rsidR="009B5E05" w:rsidRPr="002967F5">
        <w:rPr>
          <w:b/>
          <w:sz w:val="24"/>
          <w:szCs w:val="24"/>
        </w:rPr>
        <w:t xml:space="preserve">Unit </w:t>
      </w:r>
      <w:r w:rsidRPr="002967F5">
        <w:rPr>
          <w:b/>
          <w:sz w:val="24"/>
          <w:szCs w:val="24"/>
        </w:rPr>
        <w:t>on or before 5:00 pm on June 1, 20</w:t>
      </w:r>
      <w:r w:rsidR="00AB5EFD" w:rsidRPr="002967F5">
        <w:rPr>
          <w:b/>
          <w:sz w:val="24"/>
          <w:szCs w:val="24"/>
        </w:rPr>
        <w:t>12</w:t>
      </w:r>
      <w:r w:rsidRPr="002967F5">
        <w:rPr>
          <w:b/>
          <w:sz w:val="24"/>
          <w:szCs w:val="24"/>
        </w:rPr>
        <w:t xml:space="preserve">. </w:t>
      </w:r>
    </w:p>
    <w:p w:rsidR="00D82555" w:rsidRPr="002967F5" w:rsidRDefault="00D82555" w:rsidP="00FE5DE5">
      <w:pPr>
        <w:rPr>
          <w:color w:val="000000"/>
          <w:sz w:val="24"/>
          <w:szCs w:val="24"/>
        </w:rPr>
      </w:pPr>
    </w:p>
    <w:p w:rsidR="00FE5DE5" w:rsidRPr="002967F5" w:rsidRDefault="00FE5DE5" w:rsidP="00FE5DE5">
      <w:pPr>
        <w:rPr>
          <w:color w:val="000000"/>
          <w:sz w:val="24"/>
          <w:szCs w:val="24"/>
          <w:u w:val="single"/>
        </w:rPr>
      </w:pPr>
      <w:r w:rsidRPr="002967F5">
        <w:rPr>
          <w:color w:val="000000"/>
          <w:sz w:val="24"/>
          <w:szCs w:val="24"/>
          <w:u w:val="single"/>
        </w:rPr>
        <w:t>III.</w:t>
      </w:r>
      <w:r w:rsidRPr="002967F5">
        <w:rPr>
          <w:color w:val="000000"/>
          <w:sz w:val="24"/>
          <w:szCs w:val="24"/>
          <w:u w:val="single"/>
        </w:rPr>
        <w:tab/>
        <w:t>Application Package Requirements</w:t>
      </w:r>
    </w:p>
    <w:p w:rsidR="00186096" w:rsidRPr="002967F5" w:rsidRDefault="00186096" w:rsidP="00FE5DE5">
      <w:pPr>
        <w:rPr>
          <w:color w:val="000000"/>
          <w:sz w:val="24"/>
          <w:szCs w:val="24"/>
        </w:rPr>
      </w:pPr>
    </w:p>
    <w:p w:rsidR="00CC50FD" w:rsidRPr="002967F5" w:rsidRDefault="00CC50FD" w:rsidP="00CC50FD">
      <w:pPr>
        <w:numPr>
          <w:ilvl w:val="0"/>
          <w:numId w:val="2"/>
        </w:numPr>
        <w:rPr>
          <w:color w:val="000000"/>
          <w:sz w:val="24"/>
          <w:szCs w:val="24"/>
        </w:rPr>
      </w:pPr>
      <w:r w:rsidRPr="002967F5">
        <w:rPr>
          <w:color w:val="000000"/>
          <w:sz w:val="24"/>
          <w:szCs w:val="24"/>
        </w:rPr>
        <w:t xml:space="preserve">Cover Sheet </w:t>
      </w:r>
    </w:p>
    <w:p w:rsidR="00186096" w:rsidRPr="002967F5" w:rsidRDefault="00186096" w:rsidP="00186096">
      <w:pPr>
        <w:ind w:left="360"/>
        <w:rPr>
          <w:color w:val="000000"/>
          <w:sz w:val="24"/>
          <w:szCs w:val="24"/>
        </w:rPr>
      </w:pPr>
    </w:p>
    <w:p w:rsidR="00CC50FD" w:rsidRPr="002967F5" w:rsidRDefault="00CC50FD" w:rsidP="00CC50FD">
      <w:pPr>
        <w:ind w:left="360"/>
        <w:rPr>
          <w:sz w:val="24"/>
          <w:szCs w:val="24"/>
        </w:rPr>
      </w:pPr>
      <w:r w:rsidRPr="002967F5">
        <w:rPr>
          <w:sz w:val="24"/>
          <w:szCs w:val="24"/>
        </w:rPr>
        <w:tab/>
        <w:t xml:space="preserve">The enclosed cover sheet for the grant application should be filled out completely. A </w:t>
      </w:r>
      <w:r w:rsidRPr="002967F5">
        <w:rPr>
          <w:sz w:val="24"/>
          <w:szCs w:val="24"/>
        </w:rPr>
        <w:tab/>
        <w:t xml:space="preserve">separate cover sheet should be used for each Satellite Center for Independent Living. </w:t>
      </w:r>
      <w:r w:rsidRPr="002967F5">
        <w:rPr>
          <w:sz w:val="24"/>
          <w:szCs w:val="24"/>
        </w:rPr>
        <w:tab/>
        <w:t>Please note that this identifies your application packet for review.</w:t>
      </w:r>
    </w:p>
    <w:p w:rsidR="009B5E05" w:rsidRPr="002967F5" w:rsidRDefault="009B5E05" w:rsidP="00CC50FD">
      <w:pPr>
        <w:ind w:left="360"/>
        <w:rPr>
          <w:sz w:val="24"/>
          <w:szCs w:val="24"/>
        </w:rPr>
      </w:pPr>
    </w:p>
    <w:p w:rsidR="009B5E05" w:rsidRPr="002967F5" w:rsidRDefault="009B5E05" w:rsidP="00CC50FD">
      <w:pPr>
        <w:ind w:left="360"/>
        <w:rPr>
          <w:b/>
          <w:sz w:val="24"/>
          <w:szCs w:val="24"/>
        </w:rPr>
      </w:pPr>
      <w:r w:rsidRPr="002967F5">
        <w:rPr>
          <w:b/>
          <w:sz w:val="24"/>
          <w:szCs w:val="24"/>
        </w:rPr>
        <w:tab/>
        <w:t xml:space="preserve"> </w:t>
      </w:r>
      <w:r w:rsidR="002D407E" w:rsidRPr="002967F5">
        <w:rPr>
          <w:b/>
          <w:sz w:val="24"/>
          <w:szCs w:val="24"/>
        </w:rPr>
        <w:t>S</w:t>
      </w:r>
      <w:r w:rsidRPr="002967F5">
        <w:rPr>
          <w:b/>
          <w:sz w:val="24"/>
          <w:szCs w:val="24"/>
        </w:rPr>
        <w:t xml:space="preserve">ignatures must be </w:t>
      </w:r>
      <w:r w:rsidR="00AB5EFD" w:rsidRPr="002967F5">
        <w:rPr>
          <w:b/>
          <w:sz w:val="24"/>
          <w:szCs w:val="24"/>
        </w:rPr>
        <w:t>submitted electronically with the CIL’s</w:t>
      </w:r>
      <w:r w:rsidRPr="002967F5">
        <w:rPr>
          <w:b/>
          <w:sz w:val="24"/>
          <w:szCs w:val="24"/>
        </w:rPr>
        <w:t xml:space="preserve"> grant </w:t>
      </w:r>
      <w:r w:rsidR="00AB5EFD" w:rsidRPr="002967F5">
        <w:rPr>
          <w:b/>
          <w:sz w:val="24"/>
          <w:szCs w:val="24"/>
        </w:rPr>
        <w:t>a</w:t>
      </w:r>
      <w:r w:rsidRPr="002967F5">
        <w:rPr>
          <w:b/>
          <w:sz w:val="24"/>
          <w:szCs w:val="24"/>
        </w:rPr>
        <w:t>pplication</w:t>
      </w:r>
    </w:p>
    <w:p w:rsidR="00CC50FD" w:rsidRPr="002967F5" w:rsidRDefault="00CC50FD" w:rsidP="00CC50FD">
      <w:pPr>
        <w:ind w:left="360"/>
        <w:rPr>
          <w:sz w:val="24"/>
          <w:szCs w:val="24"/>
        </w:rPr>
      </w:pPr>
    </w:p>
    <w:p w:rsidR="00CC50FD" w:rsidRPr="002967F5" w:rsidRDefault="00CC50FD" w:rsidP="00CC50FD">
      <w:pPr>
        <w:numPr>
          <w:ilvl w:val="0"/>
          <w:numId w:val="2"/>
        </w:numPr>
        <w:rPr>
          <w:sz w:val="24"/>
          <w:szCs w:val="24"/>
        </w:rPr>
      </w:pPr>
      <w:r w:rsidRPr="002967F5">
        <w:rPr>
          <w:sz w:val="24"/>
          <w:szCs w:val="24"/>
        </w:rPr>
        <w:t>Program Narrative</w:t>
      </w:r>
    </w:p>
    <w:p w:rsidR="00186096" w:rsidRPr="002967F5" w:rsidRDefault="00186096" w:rsidP="00186096">
      <w:pPr>
        <w:ind w:left="360"/>
        <w:rPr>
          <w:sz w:val="24"/>
          <w:szCs w:val="24"/>
        </w:rPr>
      </w:pPr>
    </w:p>
    <w:p w:rsidR="00CC50FD" w:rsidRPr="002967F5" w:rsidRDefault="00CC50FD" w:rsidP="00CC50FD">
      <w:pPr>
        <w:ind w:left="360"/>
        <w:rPr>
          <w:sz w:val="24"/>
          <w:szCs w:val="24"/>
        </w:rPr>
      </w:pPr>
      <w:r w:rsidRPr="002967F5">
        <w:rPr>
          <w:sz w:val="24"/>
          <w:szCs w:val="24"/>
        </w:rPr>
        <w:tab/>
        <w:t xml:space="preserve">The program narrative information is outlined below, and mirrors Federal Grant Proposal </w:t>
      </w:r>
      <w:r w:rsidRPr="002967F5">
        <w:rPr>
          <w:sz w:val="24"/>
          <w:szCs w:val="24"/>
        </w:rPr>
        <w:tab/>
        <w:t>information. T</w:t>
      </w:r>
      <w:r w:rsidR="00735992" w:rsidRPr="002967F5">
        <w:rPr>
          <w:sz w:val="24"/>
          <w:szCs w:val="24"/>
        </w:rPr>
        <w:t>o facilitate review of the Five</w:t>
      </w:r>
      <w:r w:rsidRPr="002967F5">
        <w:rPr>
          <w:sz w:val="24"/>
          <w:szCs w:val="24"/>
        </w:rPr>
        <w:t xml:space="preserve"> Year Grant Application, please identify </w:t>
      </w:r>
      <w:r w:rsidRPr="002967F5">
        <w:rPr>
          <w:sz w:val="24"/>
          <w:szCs w:val="24"/>
        </w:rPr>
        <w:tab/>
      </w:r>
      <w:r w:rsidR="00C56A34" w:rsidRPr="002967F5">
        <w:rPr>
          <w:sz w:val="24"/>
          <w:szCs w:val="24"/>
        </w:rPr>
        <w:t>the narrative r</w:t>
      </w:r>
      <w:r w:rsidRPr="002967F5">
        <w:rPr>
          <w:sz w:val="24"/>
          <w:szCs w:val="24"/>
        </w:rPr>
        <w:t xml:space="preserve">esponses concurrent with each section below.  Limit your response to </w:t>
      </w:r>
      <w:r w:rsidR="00C56A34" w:rsidRPr="002967F5">
        <w:rPr>
          <w:sz w:val="24"/>
          <w:szCs w:val="24"/>
        </w:rPr>
        <w:tab/>
        <w:t>fifteen</w:t>
      </w:r>
      <w:r w:rsidRPr="002967F5">
        <w:rPr>
          <w:sz w:val="24"/>
          <w:szCs w:val="24"/>
        </w:rPr>
        <w:t xml:space="preserve"> </w:t>
      </w:r>
      <w:r w:rsidR="00AB4872" w:rsidRPr="002967F5">
        <w:rPr>
          <w:sz w:val="24"/>
          <w:szCs w:val="24"/>
        </w:rPr>
        <w:tab/>
      </w:r>
      <w:r w:rsidRPr="002967F5">
        <w:rPr>
          <w:sz w:val="24"/>
          <w:szCs w:val="24"/>
        </w:rPr>
        <w:t xml:space="preserve">pages or less, but ensure </w:t>
      </w:r>
      <w:r w:rsidR="00AB4872" w:rsidRPr="002967F5">
        <w:rPr>
          <w:sz w:val="24"/>
          <w:szCs w:val="24"/>
        </w:rPr>
        <w:t xml:space="preserve">that you </w:t>
      </w:r>
      <w:r w:rsidRPr="002967F5">
        <w:rPr>
          <w:sz w:val="24"/>
          <w:szCs w:val="24"/>
        </w:rPr>
        <w:t>completely answer each section below</w:t>
      </w:r>
      <w:r w:rsidR="00773C83" w:rsidRPr="002967F5">
        <w:rPr>
          <w:sz w:val="24"/>
          <w:szCs w:val="24"/>
        </w:rPr>
        <w:t>.</w:t>
      </w:r>
    </w:p>
    <w:p w:rsidR="007A1501" w:rsidRPr="002967F5" w:rsidRDefault="007A1501" w:rsidP="00CC50FD">
      <w:pPr>
        <w:ind w:left="360"/>
        <w:rPr>
          <w:sz w:val="24"/>
          <w:szCs w:val="24"/>
        </w:rPr>
      </w:pPr>
    </w:p>
    <w:p w:rsidR="00CC50FD" w:rsidRPr="002967F5" w:rsidRDefault="00773C83" w:rsidP="00AB4872">
      <w:pPr>
        <w:numPr>
          <w:ilvl w:val="1"/>
          <w:numId w:val="2"/>
        </w:numPr>
        <w:rPr>
          <w:sz w:val="24"/>
          <w:szCs w:val="24"/>
        </w:rPr>
      </w:pPr>
      <w:r w:rsidRPr="002967F5">
        <w:rPr>
          <w:sz w:val="24"/>
          <w:szCs w:val="24"/>
        </w:rPr>
        <w:t>The Continued Need for</w:t>
      </w:r>
      <w:r w:rsidR="00AB4872" w:rsidRPr="002967F5">
        <w:rPr>
          <w:sz w:val="24"/>
          <w:szCs w:val="24"/>
        </w:rPr>
        <w:t xml:space="preserve"> the</w:t>
      </w:r>
      <w:r w:rsidR="00E75748" w:rsidRPr="002967F5">
        <w:rPr>
          <w:sz w:val="24"/>
          <w:szCs w:val="24"/>
        </w:rPr>
        <w:t xml:space="preserve"> Center for Independent Living</w:t>
      </w:r>
      <w:r w:rsidR="009B5E05" w:rsidRPr="002967F5">
        <w:rPr>
          <w:sz w:val="24"/>
          <w:szCs w:val="24"/>
        </w:rPr>
        <w:t>.</w:t>
      </w:r>
    </w:p>
    <w:p w:rsidR="00AB4872" w:rsidRPr="002967F5" w:rsidRDefault="00773C83" w:rsidP="00AB4872">
      <w:pPr>
        <w:numPr>
          <w:ilvl w:val="2"/>
          <w:numId w:val="2"/>
        </w:numPr>
        <w:rPr>
          <w:color w:val="000000"/>
          <w:sz w:val="24"/>
          <w:szCs w:val="24"/>
        </w:rPr>
      </w:pPr>
      <w:r w:rsidRPr="002967F5">
        <w:rPr>
          <w:color w:val="000000"/>
          <w:sz w:val="24"/>
          <w:szCs w:val="24"/>
        </w:rPr>
        <w:t>The continuing needs addressed by the Center</w:t>
      </w:r>
    </w:p>
    <w:p w:rsidR="00773C83" w:rsidRPr="002967F5" w:rsidRDefault="00773C83" w:rsidP="00AB4872">
      <w:pPr>
        <w:numPr>
          <w:ilvl w:val="2"/>
          <w:numId w:val="2"/>
        </w:numPr>
        <w:rPr>
          <w:color w:val="000000"/>
          <w:sz w:val="24"/>
          <w:szCs w:val="24"/>
        </w:rPr>
      </w:pPr>
      <w:r w:rsidRPr="002967F5">
        <w:rPr>
          <w:color w:val="000000"/>
          <w:sz w:val="24"/>
          <w:szCs w:val="24"/>
        </w:rPr>
        <w:t>How those needs are identified through data</w:t>
      </w:r>
    </w:p>
    <w:p w:rsidR="00773C83" w:rsidRPr="002967F5" w:rsidRDefault="00773C83" w:rsidP="00AB4872">
      <w:pPr>
        <w:numPr>
          <w:ilvl w:val="2"/>
          <w:numId w:val="2"/>
        </w:numPr>
        <w:rPr>
          <w:color w:val="000000"/>
          <w:sz w:val="24"/>
          <w:szCs w:val="24"/>
        </w:rPr>
      </w:pPr>
      <w:r w:rsidRPr="002967F5">
        <w:rPr>
          <w:color w:val="000000"/>
          <w:sz w:val="24"/>
          <w:szCs w:val="24"/>
        </w:rPr>
        <w:t xml:space="preserve">How the needs are currently met and </w:t>
      </w:r>
      <w:r w:rsidR="007E79C5" w:rsidRPr="002967F5">
        <w:rPr>
          <w:color w:val="000000"/>
          <w:sz w:val="24"/>
          <w:szCs w:val="24"/>
        </w:rPr>
        <w:t xml:space="preserve">will be met over the next five </w:t>
      </w:r>
      <w:r w:rsidRPr="002967F5">
        <w:rPr>
          <w:color w:val="000000"/>
          <w:sz w:val="24"/>
          <w:szCs w:val="24"/>
        </w:rPr>
        <w:t>years</w:t>
      </w:r>
    </w:p>
    <w:p w:rsidR="00E75748" w:rsidRPr="002967F5" w:rsidRDefault="006A4EB8" w:rsidP="00AB4872">
      <w:pPr>
        <w:numPr>
          <w:ilvl w:val="2"/>
          <w:numId w:val="2"/>
        </w:numPr>
        <w:rPr>
          <w:color w:val="000000"/>
          <w:sz w:val="24"/>
          <w:szCs w:val="24"/>
        </w:rPr>
      </w:pPr>
      <w:r w:rsidRPr="002967F5">
        <w:rPr>
          <w:color w:val="000000"/>
          <w:sz w:val="24"/>
          <w:szCs w:val="24"/>
        </w:rPr>
        <w:t>Any differences from previous grant years</w:t>
      </w:r>
    </w:p>
    <w:p w:rsidR="00E75748" w:rsidRPr="002967F5" w:rsidRDefault="00E75748" w:rsidP="00E75748">
      <w:pPr>
        <w:numPr>
          <w:ilvl w:val="2"/>
          <w:numId w:val="2"/>
        </w:numPr>
        <w:rPr>
          <w:color w:val="000000"/>
          <w:sz w:val="24"/>
          <w:szCs w:val="24"/>
        </w:rPr>
      </w:pPr>
      <w:r w:rsidRPr="002967F5">
        <w:rPr>
          <w:color w:val="000000"/>
          <w:sz w:val="24"/>
          <w:szCs w:val="24"/>
        </w:rPr>
        <w:t>Benefits to consumers and the community as a result of the CIL</w:t>
      </w:r>
    </w:p>
    <w:p w:rsidR="00DA281D" w:rsidRDefault="00DA281D" w:rsidP="00E75748">
      <w:pPr>
        <w:numPr>
          <w:ilvl w:val="2"/>
          <w:numId w:val="2"/>
        </w:numPr>
        <w:rPr>
          <w:color w:val="000000"/>
          <w:sz w:val="24"/>
          <w:szCs w:val="24"/>
        </w:rPr>
      </w:pPr>
      <w:r w:rsidRPr="002967F5">
        <w:rPr>
          <w:color w:val="000000"/>
          <w:sz w:val="24"/>
          <w:szCs w:val="24"/>
        </w:rPr>
        <w:t>How performance and/or success in meeting needs</w:t>
      </w:r>
      <w:r w:rsidR="006A4EB8" w:rsidRPr="002967F5">
        <w:rPr>
          <w:color w:val="000000"/>
          <w:sz w:val="24"/>
          <w:szCs w:val="24"/>
        </w:rPr>
        <w:t xml:space="preserve"> is mea</w:t>
      </w:r>
      <w:r w:rsidR="00901546" w:rsidRPr="002967F5">
        <w:rPr>
          <w:color w:val="000000"/>
          <w:sz w:val="24"/>
          <w:szCs w:val="24"/>
        </w:rPr>
        <w:t>sured</w:t>
      </w:r>
    </w:p>
    <w:p w:rsidR="00887445" w:rsidRDefault="00887445" w:rsidP="00887445">
      <w:pPr>
        <w:ind w:left="1980"/>
        <w:rPr>
          <w:color w:val="000000"/>
          <w:sz w:val="24"/>
          <w:szCs w:val="24"/>
        </w:rPr>
      </w:pPr>
    </w:p>
    <w:sdt>
      <w:sdtPr>
        <w:rPr>
          <w:color w:val="000000"/>
          <w:sz w:val="24"/>
          <w:szCs w:val="24"/>
        </w:rPr>
        <w:id w:val="362901829"/>
        <w:placeholder>
          <w:docPart w:val="DefaultPlaceholder_22675703"/>
        </w:placeholder>
        <w:showingPlcHdr/>
      </w:sdtPr>
      <w:sdtContent>
        <w:p w:rsidR="00887445" w:rsidRPr="002967F5" w:rsidRDefault="00887445" w:rsidP="00887445">
          <w:pPr>
            <w:ind w:left="1980"/>
            <w:rPr>
              <w:color w:val="000000"/>
              <w:sz w:val="24"/>
              <w:szCs w:val="24"/>
            </w:rPr>
          </w:pPr>
          <w:r w:rsidRPr="00AF6CE7">
            <w:rPr>
              <w:rStyle w:val="PlaceholderText"/>
            </w:rPr>
            <w:t>Click here to enter text.</w:t>
          </w:r>
        </w:p>
      </w:sdtContent>
    </w:sdt>
    <w:p w:rsidR="00E75748" w:rsidRPr="002967F5" w:rsidRDefault="00E75748" w:rsidP="00E75748">
      <w:pPr>
        <w:ind w:left="1980"/>
        <w:rPr>
          <w:color w:val="000000"/>
          <w:sz w:val="24"/>
          <w:szCs w:val="24"/>
        </w:rPr>
      </w:pPr>
    </w:p>
    <w:p w:rsidR="00E75748" w:rsidRPr="002967F5" w:rsidRDefault="00E75748" w:rsidP="00E75748">
      <w:pPr>
        <w:numPr>
          <w:ilvl w:val="1"/>
          <w:numId w:val="2"/>
        </w:numPr>
        <w:rPr>
          <w:color w:val="000000"/>
          <w:sz w:val="24"/>
          <w:szCs w:val="24"/>
        </w:rPr>
      </w:pPr>
      <w:r w:rsidRPr="002967F5">
        <w:rPr>
          <w:color w:val="000000"/>
          <w:sz w:val="24"/>
          <w:szCs w:val="24"/>
        </w:rPr>
        <w:t>Involvement of Individuals with significant</w:t>
      </w:r>
      <w:r w:rsidR="00735992" w:rsidRPr="002967F5">
        <w:rPr>
          <w:color w:val="000000"/>
          <w:sz w:val="24"/>
          <w:szCs w:val="24"/>
        </w:rPr>
        <w:t xml:space="preserve"> disabilities. </w:t>
      </w:r>
    </w:p>
    <w:p w:rsidR="00E42D6C" w:rsidRPr="002967F5" w:rsidRDefault="009B5E05" w:rsidP="00AB78DA">
      <w:pPr>
        <w:numPr>
          <w:ilvl w:val="2"/>
          <w:numId w:val="2"/>
        </w:numPr>
        <w:tabs>
          <w:tab w:val="clear" w:pos="2160"/>
        </w:tabs>
        <w:rPr>
          <w:color w:val="000000"/>
          <w:sz w:val="24"/>
          <w:szCs w:val="24"/>
        </w:rPr>
      </w:pPr>
      <w:r w:rsidRPr="002967F5">
        <w:rPr>
          <w:color w:val="000000"/>
          <w:sz w:val="24"/>
          <w:szCs w:val="24"/>
        </w:rPr>
        <w:t>Present information showing how</w:t>
      </w:r>
      <w:r w:rsidR="00E42D6C" w:rsidRPr="002967F5">
        <w:rPr>
          <w:sz w:val="24"/>
          <w:szCs w:val="24"/>
        </w:rPr>
        <w:t xml:space="preserve"> individuals</w:t>
      </w:r>
      <w:r w:rsidR="00E42D6C" w:rsidRPr="002967F5">
        <w:rPr>
          <w:b/>
          <w:sz w:val="24"/>
          <w:szCs w:val="24"/>
        </w:rPr>
        <w:t xml:space="preserve"> </w:t>
      </w:r>
      <w:r w:rsidR="00E42D6C" w:rsidRPr="002967F5">
        <w:rPr>
          <w:sz w:val="24"/>
          <w:szCs w:val="24"/>
        </w:rPr>
        <w:t xml:space="preserve">with significant disabilities are involved in the </w:t>
      </w:r>
      <w:r w:rsidRPr="002967F5">
        <w:rPr>
          <w:sz w:val="24"/>
          <w:szCs w:val="24"/>
        </w:rPr>
        <w:t xml:space="preserve">daily </w:t>
      </w:r>
      <w:r w:rsidR="00E42D6C" w:rsidRPr="002967F5">
        <w:rPr>
          <w:sz w:val="24"/>
          <w:szCs w:val="24"/>
        </w:rPr>
        <w:t>operation and maintenance of the Center.</w:t>
      </w:r>
    </w:p>
    <w:p w:rsidR="00E75748" w:rsidRPr="002967F5" w:rsidRDefault="00E42D6C" w:rsidP="00AB78DA">
      <w:pPr>
        <w:numPr>
          <w:ilvl w:val="2"/>
          <w:numId w:val="2"/>
        </w:numPr>
        <w:tabs>
          <w:tab w:val="clear" w:pos="2160"/>
        </w:tabs>
        <w:rPr>
          <w:sz w:val="24"/>
          <w:szCs w:val="24"/>
        </w:rPr>
      </w:pPr>
      <w:r w:rsidRPr="002967F5">
        <w:rPr>
          <w:sz w:val="24"/>
          <w:szCs w:val="24"/>
        </w:rPr>
        <w:t xml:space="preserve">Present information showing </w:t>
      </w:r>
      <w:r w:rsidR="009B5E05" w:rsidRPr="002967F5">
        <w:rPr>
          <w:sz w:val="24"/>
          <w:szCs w:val="24"/>
        </w:rPr>
        <w:t xml:space="preserve">how </w:t>
      </w:r>
      <w:r w:rsidRPr="002967F5">
        <w:rPr>
          <w:sz w:val="24"/>
          <w:szCs w:val="24"/>
        </w:rPr>
        <w:t>individuals with significant disabilities</w:t>
      </w:r>
      <w:r w:rsidR="009B5E05" w:rsidRPr="002967F5">
        <w:rPr>
          <w:sz w:val="24"/>
          <w:szCs w:val="24"/>
        </w:rPr>
        <w:t xml:space="preserve">, or their </w:t>
      </w:r>
      <w:r w:rsidRPr="002967F5">
        <w:rPr>
          <w:sz w:val="24"/>
          <w:szCs w:val="24"/>
        </w:rPr>
        <w:t xml:space="preserve">authorized advocates or representatives, are substantially involved in planning, policy direction, and management of the </w:t>
      </w:r>
      <w:r w:rsidR="00901546" w:rsidRPr="002967F5">
        <w:rPr>
          <w:sz w:val="24"/>
          <w:szCs w:val="24"/>
        </w:rPr>
        <w:t>center.</w:t>
      </w:r>
    </w:p>
    <w:p w:rsidR="00E42D6C" w:rsidRDefault="00E42D6C" w:rsidP="00E42D6C">
      <w:pPr>
        <w:ind w:left="1980"/>
        <w:rPr>
          <w:sz w:val="24"/>
          <w:szCs w:val="24"/>
        </w:rPr>
      </w:pPr>
    </w:p>
    <w:sdt>
      <w:sdtPr>
        <w:rPr>
          <w:color w:val="000000"/>
          <w:sz w:val="24"/>
          <w:szCs w:val="24"/>
        </w:rPr>
        <w:id w:val="362901833"/>
        <w:placeholder>
          <w:docPart w:val="EB00B31F7D3B4ECEBAE938321E1B2439"/>
        </w:placeholder>
        <w:showingPlcHdr/>
      </w:sdtPr>
      <w:sdtContent>
        <w:p w:rsidR="00887445" w:rsidRPr="00887445" w:rsidRDefault="00887445" w:rsidP="00887445">
          <w:pPr>
            <w:ind w:left="1980"/>
            <w:rPr>
              <w:color w:val="000000"/>
              <w:sz w:val="24"/>
              <w:szCs w:val="24"/>
            </w:rPr>
          </w:pPr>
          <w:r w:rsidRPr="00AF6CE7">
            <w:rPr>
              <w:rStyle w:val="PlaceholderText"/>
            </w:rPr>
            <w:t>Click here to enter text.</w:t>
          </w:r>
        </w:p>
      </w:sdtContent>
    </w:sdt>
    <w:p w:rsidR="00887445" w:rsidRPr="002967F5" w:rsidRDefault="00887445" w:rsidP="00E42D6C">
      <w:pPr>
        <w:ind w:left="1980"/>
        <w:rPr>
          <w:sz w:val="24"/>
          <w:szCs w:val="24"/>
        </w:rPr>
      </w:pPr>
    </w:p>
    <w:p w:rsidR="00E42D6C" w:rsidRPr="002967F5" w:rsidRDefault="00E42D6C" w:rsidP="00E42D6C">
      <w:pPr>
        <w:numPr>
          <w:ilvl w:val="1"/>
          <w:numId w:val="2"/>
        </w:numPr>
        <w:rPr>
          <w:sz w:val="24"/>
          <w:szCs w:val="24"/>
        </w:rPr>
      </w:pPr>
      <w:r w:rsidRPr="002967F5">
        <w:rPr>
          <w:sz w:val="24"/>
          <w:szCs w:val="24"/>
        </w:rPr>
        <w:t>Center Operation</w:t>
      </w:r>
    </w:p>
    <w:p w:rsidR="00E42D6C" w:rsidRPr="002967F5" w:rsidRDefault="00E42D6C" w:rsidP="00E42D6C">
      <w:pPr>
        <w:numPr>
          <w:ilvl w:val="2"/>
          <w:numId w:val="2"/>
        </w:numPr>
        <w:rPr>
          <w:sz w:val="24"/>
          <w:szCs w:val="24"/>
        </w:rPr>
      </w:pPr>
      <w:r w:rsidRPr="002967F5">
        <w:rPr>
          <w:sz w:val="24"/>
          <w:szCs w:val="24"/>
        </w:rPr>
        <w:t>The extent to which management ensures proper and efficient administration of the Center</w:t>
      </w:r>
    </w:p>
    <w:p w:rsidR="006A4EB8" w:rsidRPr="002967F5" w:rsidRDefault="00E42D6C" w:rsidP="00E42D6C">
      <w:pPr>
        <w:numPr>
          <w:ilvl w:val="2"/>
          <w:numId w:val="2"/>
        </w:numPr>
        <w:rPr>
          <w:sz w:val="24"/>
          <w:szCs w:val="24"/>
        </w:rPr>
      </w:pPr>
      <w:r w:rsidRPr="002967F5">
        <w:rPr>
          <w:sz w:val="24"/>
          <w:szCs w:val="24"/>
        </w:rPr>
        <w:t>How the Center ensures that consumers who are eligible for services are selected without regard to race, color, national origin, gender, age, or disability</w:t>
      </w:r>
    </w:p>
    <w:p w:rsidR="00CB761D" w:rsidRDefault="00E42D6C" w:rsidP="006A4EB8">
      <w:pPr>
        <w:numPr>
          <w:ilvl w:val="2"/>
          <w:numId w:val="2"/>
        </w:numPr>
        <w:rPr>
          <w:sz w:val="24"/>
          <w:szCs w:val="24"/>
        </w:rPr>
      </w:pPr>
      <w:r w:rsidRPr="002967F5">
        <w:rPr>
          <w:sz w:val="24"/>
          <w:szCs w:val="24"/>
        </w:rPr>
        <w:t>How the Center will provide equal access to services for consumers who are eligible</w:t>
      </w:r>
      <w:r w:rsidR="00735992" w:rsidRPr="002967F5">
        <w:rPr>
          <w:sz w:val="24"/>
          <w:szCs w:val="24"/>
        </w:rPr>
        <w:t xml:space="preserve"> </w:t>
      </w:r>
      <w:r w:rsidR="00DA281D" w:rsidRPr="002967F5">
        <w:rPr>
          <w:sz w:val="24"/>
          <w:szCs w:val="24"/>
        </w:rPr>
        <w:t xml:space="preserve">(as defined by </w:t>
      </w:r>
      <w:r w:rsidR="00D34494" w:rsidRPr="002967F5">
        <w:rPr>
          <w:sz w:val="24"/>
          <w:szCs w:val="24"/>
        </w:rPr>
        <w:t>Title</w:t>
      </w:r>
      <w:r w:rsidR="00DA281D" w:rsidRPr="002967F5">
        <w:rPr>
          <w:sz w:val="24"/>
          <w:szCs w:val="24"/>
        </w:rPr>
        <w:t xml:space="preserve"> VII of the Act)</w:t>
      </w:r>
      <w:r w:rsidR="00DA281D" w:rsidRPr="002967F5">
        <w:rPr>
          <w:color w:val="FF0000"/>
          <w:sz w:val="24"/>
          <w:szCs w:val="24"/>
        </w:rPr>
        <w:t xml:space="preserve"> </w:t>
      </w:r>
      <w:r w:rsidRPr="002967F5">
        <w:rPr>
          <w:sz w:val="24"/>
          <w:szCs w:val="24"/>
        </w:rPr>
        <w:t xml:space="preserve">and who are </w:t>
      </w:r>
      <w:r w:rsidR="00901546" w:rsidRPr="002967F5">
        <w:rPr>
          <w:sz w:val="24"/>
          <w:szCs w:val="24"/>
        </w:rPr>
        <w:t>members of</w:t>
      </w:r>
      <w:r w:rsidRPr="002967F5">
        <w:rPr>
          <w:sz w:val="24"/>
          <w:szCs w:val="24"/>
        </w:rPr>
        <w:t xml:space="preserve"> </w:t>
      </w:r>
      <w:r w:rsidRPr="002967F5">
        <w:rPr>
          <w:sz w:val="24"/>
          <w:szCs w:val="24"/>
        </w:rPr>
        <w:lastRenderedPageBreak/>
        <w:t>groups that have been traditionally under-represented</w:t>
      </w:r>
      <w:r w:rsidR="00735992" w:rsidRPr="002967F5">
        <w:rPr>
          <w:sz w:val="24"/>
          <w:szCs w:val="24"/>
        </w:rPr>
        <w:t xml:space="preserve"> </w:t>
      </w:r>
      <w:r w:rsidR="006A4EB8" w:rsidRPr="002967F5">
        <w:rPr>
          <w:sz w:val="24"/>
          <w:szCs w:val="24"/>
        </w:rPr>
        <w:t xml:space="preserve">, </w:t>
      </w:r>
      <w:r w:rsidRPr="002967F5">
        <w:rPr>
          <w:sz w:val="24"/>
          <w:szCs w:val="24"/>
        </w:rPr>
        <w:t>including members of racial or ethnic minority groups, women, elderly individuals, and children and you</w:t>
      </w:r>
      <w:r w:rsidR="00901546" w:rsidRPr="002967F5">
        <w:rPr>
          <w:sz w:val="24"/>
          <w:szCs w:val="24"/>
        </w:rPr>
        <w:t>th</w:t>
      </w:r>
    </w:p>
    <w:p w:rsidR="00887445" w:rsidRDefault="00887445" w:rsidP="00887445">
      <w:pPr>
        <w:ind w:left="2160"/>
        <w:rPr>
          <w:sz w:val="24"/>
          <w:szCs w:val="24"/>
        </w:rPr>
      </w:pPr>
    </w:p>
    <w:sdt>
      <w:sdtPr>
        <w:rPr>
          <w:color w:val="000000"/>
          <w:sz w:val="24"/>
          <w:szCs w:val="24"/>
        </w:rPr>
        <w:id w:val="362901834"/>
        <w:placeholder>
          <w:docPart w:val="BF10483951FF492C847AE8AA5DF53F5C"/>
        </w:placeholder>
        <w:showingPlcHdr/>
      </w:sdtPr>
      <w:sdtContent>
        <w:p w:rsidR="00887445" w:rsidRPr="00887445" w:rsidRDefault="00887445" w:rsidP="00887445">
          <w:pPr>
            <w:ind w:left="1980"/>
            <w:rPr>
              <w:color w:val="000000"/>
              <w:sz w:val="24"/>
              <w:szCs w:val="24"/>
            </w:rPr>
          </w:pPr>
          <w:r w:rsidRPr="00AF6CE7">
            <w:rPr>
              <w:rStyle w:val="PlaceholderText"/>
            </w:rPr>
            <w:t>Click here to enter text.</w:t>
          </w:r>
        </w:p>
      </w:sdtContent>
    </w:sdt>
    <w:p w:rsidR="006A4EB8" w:rsidRPr="002967F5" w:rsidRDefault="006A4EB8" w:rsidP="00CB761D">
      <w:pPr>
        <w:ind w:left="1980"/>
        <w:rPr>
          <w:sz w:val="24"/>
          <w:szCs w:val="24"/>
        </w:rPr>
      </w:pPr>
    </w:p>
    <w:p w:rsidR="00E42D6C" w:rsidRPr="002967F5" w:rsidRDefault="00E42D6C" w:rsidP="00E42D6C">
      <w:pPr>
        <w:numPr>
          <w:ilvl w:val="1"/>
          <w:numId w:val="2"/>
        </w:numPr>
        <w:rPr>
          <w:sz w:val="24"/>
          <w:szCs w:val="24"/>
        </w:rPr>
      </w:pPr>
      <w:r w:rsidRPr="002967F5">
        <w:rPr>
          <w:sz w:val="24"/>
          <w:szCs w:val="24"/>
        </w:rPr>
        <w:t xml:space="preserve">Meeting the standards and the assurances of the Rehabilitation Act and State Code. </w:t>
      </w:r>
    </w:p>
    <w:p w:rsidR="00E42D6C" w:rsidRPr="002967F5" w:rsidRDefault="00E42D6C" w:rsidP="00E42D6C">
      <w:pPr>
        <w:numPr>
          <w:ilvl w:val="2"/>
          <w:numId w:val="2"/>
        </w:numPr>
        <w:rPr>
          <w:sz w:val="24"/>
          <w:szCs w:val="24"/>
        </w:rPr>
      </w:pPr>
      <w:r w:rsidRPr="002967F5">
        <w:rPr>
          <w:sz w:val="24"/>
          <w:szCs w:val="24"/>
        </w:rPr>
        <w:t xml:space="preserve">Evidence of </w:t>
      </w:r>
      <w:r w:rsidR="00901546" w:rsidRPr="002967F5">
        <w:rPr>
          <w:sz w:val="24"/>
          <w:szCs w:val="24"/>
        </w:rPr>
        <w:t>demonstrated success in satisfying Federal Standards and Assurances</w:t>
      </w:r>
    </w:p>
    <w:p w:rsidR="00E42D6C" w:rsidRDefault="00901546" w:rsidP="00E42D6C">
      <w:pPr>
        <w:numPr>
          <w:ilvl w:val="2"/>
          <w:numId w:val="2"/>
        </w:numPr>
        <w:rPr>
          <w:sz w:val="24"/>
          <w:szCs w:val="24"/>
        </w:rPr>
      </w:pPr>
      <w:r w:rsidRPr="002967F5">
        <w:rPr>
          <w:sz w:val="24"/>
          <w:szCs w:val="24"/>
        </w:rPr>
        <w:t>How the Center’s Five Year Work Plan is developed and meets  requirements as set forth in Federal Standards and Assurances</w:t>
      </w:r>
    </w:p>
    <w:p w:rsidR="00887445" w:rsidRDefault="00887445" w:rsidP="00887445">
      <w:pPr>
        <w:ind w:left="2160"/>
        <w:rPr>
          <w:sz w:val="24"/>
          <w:szCs w:val="24"/>
        </w:rPr>
      </w:pPr>
    </w:p>
    <w:sdt>
      <w:sdtPr>
        <w:rPr>
          <w:color w:val="000000"/>
          <w:sz w:val="24"/>
          <w:szCs w:val="24"/>
        </w:rPr>
        <w:id w:val="362901835"/>
        <w:placeholder>
          <w:docPart w:val="3C31A78DB5624DC9B9D5F69AECD08DD3"/>
        </w:placeholder>
        <w:showingPlcHdr/>
      </w:sdtPr>
      <w:sdtContent>
        <w:p w:rsidR="00887445" w:rsidRPr="00887445" w:rsidRDefault="00887445" w:rsidP="00887445">
          <w:pPr>
            <w:ind w:left="1980"/>
            <w:rPr>
              <w:color w:val="000000"/>
              <w:sz w:val="24"/>
              <w:szCs w:val="24"/>
            </w:rPr>
          </w:pPr>
          <w:r w:rsidRPr="00AF6CE7">
            <w:rPr>
              <w:rStyle w:val="PlaceholderText"/>
            </w:rPr>
            <w:t>Click here to enter text.</w:t>
          </w:r>
        </w:p>
      </w:sdtContent>
    </w:sdt>
    <w:p w:rsidR="00E42D6C" w:rsidRPr="002967F5" w:rsidRDefault="00E42D6C" w:rsidP="00E42D6C">
      <w:pPr>
        <w:ind w:left="1980"/>
        <w:rPr>
          <w:b/>
          <w:sz w:val="24"/>
          <w:szCs w:val="24"/>
        </w:rPr>
      </w:pPr>
    </w:p>
    <w:p w:rsidR="00BA1D5E" w:rsidRPr="002967F5" w:rsidRDefault="00BA1D5E" w:rsidP="00BA1D5E">
      <w:pPr>
        <w:numPr>
          <w:ilvl w:val="1"/>
          <w:numId w:val="2"/>
        </w:numPr>
        <w:rPr>
          <w:sz w:val="24"/>
          <w:szCs w:val="24"/>
        </w:rPr>
      </w:pPr>
      <w:r w:rsidRPr="002967F5">
        <w:rPr>
          <w:sz w:val="24"/>
          <w:szCs w:val="24"/>
        </w:rPr>
        <w:t xml:space="preserve">Evaluation plan. </w:t>
      </w:r>
    </w:p>
    <w:p w:rsidR="00BA1D5E" w:rsidRPr="002967F5" w:rsidRDefault="00BA1D5E" w:rsidP="00BA1D5E">
      <w:pPr>
        <w:numPr>
          <w:ilvl w:val="2"/>
          <w:numId w:val="2"/>
        </w:numPr>
        <w:rPr>
          <w:sz w:val="24"/>
          <w:szCs w:val="24"/>
        </w:rPr>
      </w:pPr>
      <w:r w:rsidRPr="002967F5">
        <w:rPr>
          <w:sz w:val="24"/>
          <w:szCs w:val="24"/>
        </w:rPr>
        <w:t>How successful the Center is in meeting yearly/ long term goals and objectives</w:t>
      </w:r>
    </w:p>
    <w:p w:rsidR="007E79C5" w:rsidRPr="002967F5" w:rsidRDefault="00BA1D5E" w:rsidP="007E79C5">
      <w:pPr>
        <w:numPr>
          <w:ilvl w:val="2"/>
          <w:numId w:val="2"/>
        </w:numPr>
        <w:rPr>
          <w:sz w:val="24"/>
          <w:szCs w:val="24"/>
        </w:rPr>
      </w:pPr>
      <w:r w:rsidRPr="002967F5">
        <w:rPr>
          <w:sz w:val="24"/>
          <w:szCs w:val="24"/>
        </w:rPr>
        <w:t>How the plan produces quantifiable</w:t>
      </w:r>
      <w:r w:rsidR="00735992" w:rsidRPr="002967F5">
        <w:rPr>
          <w:sz w:val="24"/>
          <w:szCs w:val="24"/>
        </w:rPr>
        <w:t xml:space="preserve"> (measurable)</w:t>
      </w:r>
      <w:r w:rsidRPr="002967F5">
        <w:rPr>
          <w:sz w:val="24"/>
          <w:szCs w:val="24"/>
        </w:rPr>
        <w:t xml:space="preserve"> data.</w:t>
      </w:r>
    </w:p>
    <w:p w:rsidR="00BA1D5E" w:rsidRDefault="00BA1D5E" w:rsidP="00BA1D5E">
      <w:pPr>
        <w:numPr>
          <w:ilvl w:val="2"/>
          <w:numId w:val="2"/>
        </w:numPr>
        <w:rPr>
          <w:sz w:val="24"/>
          <w:szCs w:val="24"/>
        </w:rPr>
      </w:pPr>
      <w:r w:rsidRPr="002967F5">
        <w:rPr>
          <w:sz w:val="24"/>
          <w:szCs w:val="24"/>
        </w:rPr>
        <w:t>How yearly consumer satisfaction data is collected</w:t>
      </w:r>
      <w:r w:rsidR="00735992" w:rsidRPr="002967F5">
        <w:rPr>
          <w:sz w:val="24"/>
          <w:szCs w:val="24"/>
        </w:rPr>
        <w:t xml:space="preserve"> (i.e. such as </w:t>
      </w:r>
      <w:r w:rsidR="00901546" w:rsidRPr="002967F5">
        <w:rPr>
          <w:sz w:val="24"/>
          <w:szCs w:val="24"/>
        </w:rPr>
        <w:t>surveys).</w:t>
      </w:r>
      <w:r w:rsidR="00887445">
        <w:rPr>
          <w:sz w:val="24"/>
          <w:szCs w:val="24"/>
        </w:rPr>
        <w:t>’</w:t>
      </w:r>
    </w:p>
    <w:p w:rsidR="00887445" w:rsidRDefault="00887445" w:rsidP="00887445">
      <w:pPr>
        <w:ind w:left="2160"/>
        <w:rPr>
          <w:sz w:val="24"/>
          <w:szCs w:val="24"/>
        </w:rPr>
      </w:pPr>
    </w:p>
    <w:sdt>
      <w:sdtPr>
        <w:rPr>
          <w:color w:val="000000"/>
          <w:sz w:val="24"/>
          <w:szCs w:val="24"/>
        </w:rPr>
        <w:id w:val="362901837"/>
        <w:placeholder>
          <w:docPart w:val="1BDB6292753A475B92C618D8382F6C82"/>
        </w:placeholder>
        <w:showingPlcHdr/>
      </w:sdtPr>
      <w:sdtContent>
        <w:p w:rsidR="00887445" w:rsidRPr="00887445" w:rsidRDefault="00887445" w:rsidP="00887445">
          <w:pPr>
            <w:ind w:left="1980"/>
            <w:rPr>
              <w:color w:val="000000"/>
              <w:sz w:val="24"/>
              <w:szCs w:val="24"/>
            </w:rPr>
          </w:pPr>
          <w:r w:rsidRPr="00AF6CE7">
            <w:rPr>
              <w:rStyle w:val="PlaceholderText"/>
            </w:rPr>
            <w:t>Click here to enter text.</w:t>
          </w:r>
        </w:p>
      </w:sdtContent>
    </w:sdt>
    <w:p w:rsidR="00BA1D5E" w:rsidRPr="002967F5" w:rsidRDefault="00BA1D5E" w:rsidP="00BA1D5E">
      <w:pPr>
        <w:ind w:left="1980"/>
        <w:rPr>
          <w:sz w:val="24"/>
          <w:szCs w:val="24"/>
        </w:rPr>
      </w:pPr>
    </w:p>
    <w:p w:rsidR="00BA1D5E" w:rsidRPr="002967F5" w:rsidRDefault="00BA1D5E" w:rsidP="00BA1D5E">
      <w:pPr>
        <w:numPr>
          <w:ilvl w:val="1"/>
          <w:numId w:val="2"/>
        </w:numPr>
        <w:rPr>
          <w:sz w:val="24"/>
          <w:szCs w:val="24"/>
        </w:rPr>
      </w:pPr>
      <w:r w:rsidRPr="002967F5">
        <w:rPr>
          <w:sz w:val="24"/>
          <w:szCs w:val="24"/>
        </w:rPr>
        <w:t xml:space="preserve">Nursing Home Transition. </w:t>
      </w:r>
    </w:p>
    <w:p w:rsidR="00BA1D5E" w:rsidRPr="002967F5" w:rsidRDefault="00D9179D" w:rsidP="00BA1D5E">
      <w:pPr>
        <w:numPr>
          <w:ilvl w:val="2"/>
          <w:numId w:val="2"/>
        </w:numPr>
        <w:rPr>
          <w:sz w:val="24"/>
          <w:szCs w:val="24"/>
        </w:rPr>
      </w:pPr>
      <w:r w:rsidRPr="002967F5">
        <w:rPr>
          <w:sz w:val="24"/>
          <w:szCs w:val="24"/>
        </w:rPr>
        <w:t xml:space="preserve">How </w:t>
      </w:r>
      <w:r w:rsidR="00BA1D5E" w:rsidRPr="002967F5">
        <w:rPr>
          <w:sz w:val="24"/>
          <w:szCs w:val="24"/>
        </w:rPr>
        <w:t>the Center calculates number of individuals transitioned from nursing home to community</w:t>
      </w:r>
    </w:p>
    <w:p w:rsidR="006A4EB8" w:rsidRPr="002967F5" w:rsidRDefault="001D02CA" w:rsidP="00BA1D5E">
      <w:pPr>
        <w:numPr>
          <w:ilvl w:val="2"/>
          <w:numId w:val="2"/>
        </w:numPr>
        <w:rPr>
          <w:sz w:val="24"/>
          <w:szCs w:val="24"/>
        </w:rPr>
      </w:pPr>
      <w:r w:rsidRPr="002967F5">
        <w:rPr>
          <w:sz w:val="24"/>
          <w:szCs w:val="24"/>
        </w:rPr>
        <w:t>How</w:t>
      </w:r>
      <w:r w:rsidR="00BA1D5E" w:rsidRPr="002967F5">
        <w:rPr>
          <w:sz w:val="24"/>
          <w:szCs w:val="24"/>
        </w:rPr>
        <w:t xml:space="preserve"> the Center calculates number of individuals prevented from entering a nursing home</w:t>
      </w:r>
    </w:p>
    <w:p w:rsidR="00887445" w:rsidRDefault="00901546" w:rsidP="00887445">
      <w:pPr>
        <w:numPr>
          <w:ilvl w:val="2"/>
          <w:numId w:val="2"/>
        </w:numPr>
        <w:rPr>
          <w:sz w:val="24"/>
          <w:szCs w:val="24"/>
        </w:rPr>
      </w:pPr>
      <w:r w:rsidRPr="002967F5">
        <w:rPr>
          <w:sz w:val="24"/>
          <w:szCs w:val="24"/>
        </w:rPr>
        <w:t>The Centers primary nursing home transition activitie</w:t>
      </w:r>
      <w:r w:rsidR="00887445">
        <w:rPr>
          <w:sz w:val="24"/>
          <w:szCs w:val="24"/>
        </w:rPr>
        <w:t>s</w:t>
      </w:r>
    </w:p>
    <w:p w:rsidR="00887445" w:rsidRDefault="00887445" w:rsidP="00887445">
      <w:pPr>
        <w:ind w:left="2160"/>
        <w:rPr>
          <w:sz w:val="24"/>
          <w:szCs w:val="24"/>
        </w:rPr>
      </w:pPr>
    </w:p>
    <w:sdt>
      <w:sdtPr>
        <w:rPr>
          <w:color w:val="000000"/>
          <w:sz w:val="24"/>
          <w:szCs w:val="24"/>
        </w:rPr>
        <w:id w:val="362901838"/>
        <w:placeholder>
          <w:docPart w:val="317212AABDA44319A1A6DD225CAA88C0"/>
        </w:placeholder>
        <w:showingPlcHdr/>
      </w:sdtPr>
      <w:sdtContent>
        <w:p w:rsidR="00887445" w:rsidRPr="00887445" w:rsidRDefault="00887445" w:rsidP="00887445">
          <w:pPr>
            <w:ind w:left="1980"/>
            <w:rPr>
              <w:color w:val="000000"/>
              <w:sz w:val="24"/>
              <w:szCs w:val="24"/>
            </w:rPr>
          </w:pPr>
          <w:r w:rsidRPr="00AF6CE7">
            <w:rPr>
              <w:rStyle w:val="PlaceholderText"/>
            </w:rPr>
            <w:t>Click here to enter text.</w:t>
          </w:r>
        </w:p>
      </w:sdtContent>
    </w:sdt>
    <w:p w:rsidR="006A4EB8" w:rsidRPr="002967F5" w:rsidRDefault="006A4EB8" w:rsidP="006A4EB8">
      <w:pPr>
        <w:rPr>
          <w:sz w:val="24"/>
          <w:szCs w:val="24"/>
        </w:rPr>
      </w:pPr>
    </w:p>
    <w:p w:rsidR="007E79C5" w:rsidRPr="002967F5" w:rsidRDefault="007E79C5" w:rsidP="007E79C5">
      <w:pPr>
        <w:numPr>
          <w:ilvl w:val="1"/>
          <w:numId w:val="2"/>
        </w:numPr>
        <w:rPr>
          <w:sz w:val="24"/>
          <w:szCs w:val="24"/>
        </w:rPr>
      </w:pPr>
      <w:r w:rsidRPr="002967F5">
        <w:rPr>
          <w:sz w:val="24"/>
          <w:szCs w:val="24"/>
        </w:rPr>
        <w:t>State Plan for Independent Living</w:t>
      </w:r>
      <w:r w:rsidR="00AB4E05" w:rsidRPr="002967F5">
        <w:rPr>
          <w:sz w:val="24"/>
          <w:szCs w:val="24"/>
        </w:rPr>
        <w:t xml:space="preserve"> (SPIL)</w:t>
      </w:r>
      <w:r w:rsidRPr="002967F5">
        <w:rPr>
          <w:sz w:val="24"/>
          <w:szCs w:val="24"/>
        </w:rPr>
        <w:t xml:space="preserve"> Alignment</w:t>
      </w:r>
      <w:r w:rsidR="00C56A34" w:rsidRPr="002967F5">
        <w:rPr>
          <w:sz w:val="24"/>
          <w:szCs w:val="24"/>
        </w:rPr>
        <w:t xml:space="preserve">. </w:t>
      </w:r>
    </w:p>
    <w:p w:rsidR="00CB761D" w:rsidRPr="002967F5" w:rsidRDefault="00C56A34" w:rsidP="007E79C5">
      <w:pPr>
        <w:numPr>
          <w:ilvl w:val="2"/>
          <w:numId w:val="2"/>
        </w:numPr>
        <w:rPr>
          <w:sz w:val="24"/>
          <w:szCs w:val="24"/>
        </w:rPr>
      </w:pPr>
      <w:r w:rsidRPr="002967F5">
        <w:rPr>
          <w:sz w:val="24"/>
          <w:szCs w:val="24"/>
        </w:rPr>
        <w:t xml:space="preserve">How the Center’s goals and objectives align with the goals set </w:t>
      </w:r>
      <w:r w:rsidR="00FB2543" w:rsidRPr="002967F5">
        <w:rPr>
          <w:sz w:val="24"/>
          <w:szCs w:val="24"/>
        </w:rPr>
        <w:t>in the current SPIL</w:t>
      </w:r>
      <w:r w:rsidR="00D9179D" w:rsidRPr="002967F5">
        <w:rPr>
          <w:sz w:val="24"/>
          <w:szCs w:val="24"/>
        </w:rPr>
        <w:t xml:space="preserve"> </w:t>
      </w:r>
    </w:p>
    <w:p w:rsidR="00887445" w:rsidRPr="00887445" w:rsidRDefault="00FB2543" w:rsidP="00887445">
      <w:pPr>
        <w:numPr>
          <w:ilvl w:val="2"/>
          <w:numId w:val="2"/>
        </w:numPr>
        <w:rPr>
          <w:sz w:val="24"/>
          <w:szCs w:val="24"/>
        </w:rPr>
      </w:pPr>
      <w:r w:rsidRPr="002967F5">
        <w:rPr>
          <w:sz w:val="24"/>
          <w:szCs w:val="24"/>
        </w:rPr>
        <w:t xml:space="preserve">Please note, that as a new SPIL is created, grant modifications may be required for this </w:t>
      </w:r>
      <w:r w:rsidR="00901546" w:rsidRPr="002967F5">
        <w:rPr>
          <w:sz w:val="24"/>
          <w:szCs w:val="24"/>
        </w:rPr>
        <w:t>item.</w:t>
      </w:r>
    </w:p>
    <w:p w:rsidR="00887445" w:rsidRDefault="00887445" w:rsidP="00887445">
      <w:pPr>
        <w:ind w:left="2160"/>
        <w:rPr>
          <w:b/>
          <w:sz w:val="24"/>
          <w:szCs w:val="24"/>
        </w:rPr>
      </w:pPr>
    </w:p>
    <w:sdt>
      <w:sdtPr>
        <w:rPr>
          <w:color w:val="000000"/>
          <w:sz w:val="24"/>
          <w:szCs w:val="24"/>
        </w:rPr>
        <w:id w:val="362901839"/>
        <w:placeholder>
          <w:docPart w:val="C317DA024CEF45B68F79C7329101DF94"/>
        </w:placeholder>
        <w:showingPlcHdr/>
      </w:sdtPr>
      <w:sdtContent>
        <w:p w:rsidR="00887445" w:rsidRDefault="00887445" w:rsidP="00887445">
          <w:pPr>
            <w:ind w:left="1980"/>
            <w:rPr>
              <w:color w:val="000000"/>
              <w:sz w:val="24"/>
              <w:szCs w:val="24"/>
            </w:rPr>
          </w:pPr>
          <w:r w:rsidRPr="00AF6CE7">
            <w:rPr>
              <w:rStyle w:val="PlaceholderText"/>
            </w:rPr>
            <w:t>Click here to enter text.</w:t>
          </w:r>
        </w:p>
      </w:sdtContent>
    </w:sdt>
    <w:p w:rsidR="00887445" w:rsidRPr="00887445" w:rsidRDefault="00887445" w:rsidP="00887445">
      <w:pPr>
        <w:ind w:left="2160"/>
        <w:rPr>
          <w:sz w:val="24"/>
          <w:szCs w:val="24"/>
        </w:rPr>
      </w:pPr>
    </w:p>
    <w:p w:rsidR="00186096" w:rsidRPr="002967F5" w:rsidRDefault="00186096" w:rsidP="00CB761D">
      <w:pPr>
        <w:rPr>
          <w:sz w:val="24"/>
          <w:szCs w:val="24"/>
        </w:rPr>
      </w:pPr>
    </w:p>
    <w:p w:rsidR="00186096" w:rsidRPr="002967F5" w:rsidRDefault="00CB761D" w:rsidP="002967F5">
      <w:pPr>
        <w:numPr>
          <w:ilvl w:val="0"/>
          <w:numId w:val="2"/>
        </w:numPr>
        <w:rPr>
          <w:sz w:val="24"/>
          <w:szCs w:val="24"/>
        </w:rPr>
      </w:pPr>
      <w:r w:rsidRPr="002967F5">
        <w:rPr>
          <w:sz w:val="24"/>
          <w:szCs w:val="24"/>
        </w:rPr>
        <w:t>CIL Program Achievements</w:t>
      </w:r>
    </w:p>
    <w:p w:rsidR="00D210AF" w:rsidRPr="002967F5" w:rsidRDefault="00D210AF" w:rsidP="00D210AF">
      <w:pPr>
        <w:ind w:left="1980"/>
        <w:rPr>
          <w:sz w:val="24"/>
          <w:szCs w:val="24"/>
        </w:rPr>
      </w:pPr>
      <w:r w:rsidRPr="002967F5">
        <w:rPr>
          <w:sz w:val="24"/>
          <w:szCs w:val="24"/>
        </w:rPr>
        <w:t>P</w:t>
      </w:r>
      <w:r w:rsidR="00F26157" w:rsidRPr="002967F5">
        <w:rPr>
          <w:sz w:val="24"/>
          <w:szCs w:val="24"/>
        </w:rPr>
        <w:t>lease complete the attached “CIL Program Achievements” form.</w:t>
      </w:r>
      <w:r w:rsidR="00CB761D" w:rsidRPr="002967F5">
        <w:rPr>
          <w:sz w:val="24"/>
          <w:szCs w:val="24"/>
        </w:rPr>
        <w:t xml:space="preserve"> This form demonstrates programmatic compliance with the annual 704 report, and delineates consumer service goals for the Center. </w:t>
      </w:r>
    </w:p>
    <w:p w:rsidR="00CB761D" w:rsidRPr="002967F5" w:rsidRDefault="00CB761D" w:rsidP="00CB761D">
      <w:pPr>
        <w:numPr>
          <w:ilvl w:val="0"/>
          <w:numId w:val="2"/>
        </w:numPr>
        <w:rPr>
          <w:sz w:val="24"/>
          <w:szCs w:val="24"/>
        </w:rPr>
      </w:pPr>
      <w:r w:rsidRPr="002967F5">
        <w:rPr>
          <w:sz w:val="24"/>
          <w:szCs w:val="24"/>
        </w:rPr>
        <w:t>Five Year Work Plan</w:t>
      </w:r>
    </w:p>
    <w:p w:rsidR="00186096" w:rsidRPr="002967F5" w:rsidRDefault="00186096" w:rsidP="00186096">
      <w:pPr>
        <w:ind w:left="360"/>
        <w:rPr>
          <w:sz w:val="24"/>
          <w:szCs w:val="24"/>
        </w:rPr>
      </w:pPr>
    </w:p>
    <w:p w:rsidR="003665A2" w:rsidRDefault="00901546" w:rsidP="003665A2">
      <w:pPr>
        <w:numPr>
          <w:ilvl w:val="1"/>
          <w:numId w:val="2"/>
        </w:numPr>
        <w:rPr>
          <w:sz w:val="24"/>
          <w:szCs w:val="24"/>
        </w:rPr>
      </w:pPr>
      <w:r w:rsidRPr="002967F5">
        <w:rPr>
          <w:sz w:val="24"/>
          <w:szCs w:val="24"/>
        </w:rPr>
        <w:lastRenderedPageBreak/>
        <w:t>This must include five year/annual goals, objectives and action steps, and anticipated outcomes for the planning period. Annual updates indicating progress towards completion of goals, and new goals, are required with grant renewals.</w:t>
      </w:r>
    </w:p>
    <w:p w:rsidR="001D4422" w:rsidRDefault="001D4422" w:rsidP="001D4422">
      <w:pPr>
        <w:ind w:left="1440"/>
        <w:rPr>
          <w:sz w:val="24"/>
          <w:szCs w:val="24"/>
        </w:rPr>
      </w:pPr>
    </w:p>
    <w:sdt>
      <w:sdtPr>
        <w:rPr>
          <w:color w:val="000000"/>
          <w:sz w:val="24"/>
          <w:szCs w:val="24"/>
        </w:rPr>
        <w:id w:val="66177813"/>
        <w:placeholder>
          <w:docPart w:val="53BD8C7C5FF5469BB5698C1852620542"/>
        </w:placeholder>
        <w:showingPlcHdr/>
      </w:sdtPr>
      <w:sdtContent>
        <w:p w:rsidR="001D4422" w:rsidRDefault="001D4422" w:rsidP="001D4422">
          <w:pPr>
            <w:ind w:left="1980"/>
            <w:rPr>
              <w:color w:val="000000"/>
              <w:sz w:val="24"/>
              <w:szCs w:val="24"/>
            </w:rPr>
          </w:pPr>
          <w:r w:rsidRPr="00AF6CE7">
            <w:rPr>
              <w:rStyle w:val="PlaceholderText"/>
            </w:rPr>
            <w:t>Click here to enter text.</w:t>
          </w:r>
        </w:p>
      </w:sdtContent>
    </w:sdt>
    <w:p w:rsidR="001D4422" w:rsidRPr="002967F5" w:rsidRDefault="001D4422" w:rsidP="001D4422">
      <w:pPr>
        <w:ind w:left="1440"/>
        <w:rPr>
          <w:sz w:val="24"/>
          <w:szCs w:val="24"/>
        </w:rPr>
      </w:pPr>
    </w:p>
    <w:p w:rsidR="00EC4901" w:rsidRPr="002967F5" w:rsidRDefault="00EC4901" w:rsidP="00EC4901">
      <w:pPr>
        <w:ind w:left="1980"/>
        <w:rPr>
          <w:sz w:val="24"/>
          <w:szCs w:val="24"/>
        </w:rPr>
      </w:pPr>
    </w:p>
    <w:p w:rsidR="001D02CA" w:rsidRPr="002967F5" w:rsidRDefault="001D02CA" w:rsidP="001D02CA">
      <w:pPr>
        <w:numPr>
          <w:ilvl w:val="0"/>
          <w:numId w:val="2"/>
        </w:numPr>
        <w:rPr>
          <w:color w:val="000000"/>
          <w:sz w:val="24"/>
          <w:szCs w:val="24"/>
        </w:rPr>
      </w:pPr>
      <w:r w:rsidRPr="002967F5">
        <w:rPr>
          <w:color w:val="000000"/>
          <w:sz w:val="24"/>
          <w:szCs w:val="24"/>
        </w:rPr>
        <w:t>B</w:t>
      </w:r>
      <w:r w:rsidR="00860D17" w:rsidRPr="002967F5">
        <w:rPr>
          <w:color w:val="000000"/>
          <w:sz w:val="24"/>
          <w:szCs w:val="24"/>
        </w:rPr>
        <w:t xml:space="preserve">udget Detail and Narrative </w:t>
      </w:r>
    </w:p>
    <w:p w:rsidR="00CB761D" w:rsidRPr="002967F5" w:rsidRDefault="00CB761D" w:rsidP="007A16AB">
      <w:pPr>
        <w:ind w:left="1080"/>
        <w:rPr>
          <w:color w:val="000000"/>
          <w:sz w:val="24"/>
          <w:szCs w:val="24"/>
        </w:rPr>
      </w:pPr>
    </w:p>
    <w:p w:rsidR="00B277BB" w:rsidRPr="002967F5" w:rsidRDefault="001D02CA" w:rsidP="007A16AB">
      <w:pPr>
        <w:pStyle w:val="BodyText"/>
        <w:ind w:left="720"/>
        <w:rPr>
          <w:rFonts w:ascii="Times New Roman" w:hAnsi="Times New Roman"/>
          <w:szCs w:val="24"/>
        </w:rPr>
      </w:pPr>
      <w:r w:rsidRPr="002967F5">
        <w:rPr>
          <w:rFonts w:ascii="Times New Roman" w:hAnsi="Times New Roman"/>
          <w:szCs w:val="24"/>
        </w:rPr>
        <w:tab/>
      </w:r>
      <w:hyperlink r:id="rId10" w:history="1">
        <w:r w:rsidR="001D4422" w:rsidRPr="001D4422">
          <w:rPr>
            <w:rStyle w:val="Hyperlink"/>
            <w:rFonts w:ascii="Times New Roman" w:hAnsi="Times New Roman"/>
            <w:szCs w:val="24"/>
          </w:rPr>
          <w:t>Use the template provided to submit budget projections each year.</w:t>
        </w:r>
      </w:hyperlink>
      <w:r w:rsidR="00186096" w:rsidRPr="001D4422">
        <w:rPr>
          <w:rFonts w:ascii="Times New Roman" w:hAnsi="Times New Roman"/>
          <w:szCs w:val="24"/>
        </w:rPr>
        <w:tab/>
      </w:r>
      <w:r w:rsidR="00CB761D" w:rsidRPr="001D4422">
        <w:rPr>
          <w:rFonts w:ascii="Times New Roman" w:hAnsi="Times New Roman"/>
          <w:b/>
          <w:szCs w:val="24"/>
        </w:rPr>
        <w:t>Only budget projections for year one (Fiscal year 20</w:t>
      </w:r>
      <w:r w:rsidR="00AB5EFD" w:rsidRPr="001D4422">
        <w:rPr>
          <w:rFonts w:ascii="Times New Roman" w:hAnsi="Times New Roman"/>
          <w:b/>
          <w:szCs w:val="24"/>
        </w:rPr>
        <w:t>13</w:t>
      </w:r>
      <w:r w:rsidR="00CB761D" w:rsidRPr="001D4422">
        <w:rPr>
          <w:rFonts w:ascii="Times New Roman" w:hAnsi="Times New Roman"/>
          <w:b/>
          <w:szCs w:val="24"/>
        </w:rPr>
        <w:t>) must be submitted with this</w:t>
      </w:r>
      <w:r w:rsidR="001C5066" w:rsidRPr="001D4422">
        <w:rPr>
          <w:rFonts w:ascii="Times New Roman" w:hAnsi="Times New Roman"/>
          <w:b/>
          <w:szCs w:val="24"/>
        </w:rPr>
        <w:t xml:space="preserve"> </w:t>
      </w:r>
      <w:r w:rsidR="002D407E" w:rsidRPr="001D4422">
        <w:rPr>
          <w:rFonts w:ascii="Times New Roman" w:hAnsi="Times New Roman"/>
          <w:b/>
          <w:szCs w:val="24"/>
        </w:rPr>
        <w:t>g</w:t>
      </w:r>
      <w:r w:rsidR="00CB761D" w:rsidRPr="001D4422">
        <w:rPr>
          <w:rFonts w:ascii="Times New Roman" w:hAnsi="Times New Roman"/>
          <w:b/>
          <w:szCs w:val="24"/>
        </w:rPr>
        <w:t>rant application. Budget projections for years two through five will be required</w:t>
      </w:r>
      <w:r w:rsidR="007A16AB" w:rsidRPr="001D4422">
        <w:rPr>
          <w:rFonts w:ascii="Times New Roman" w:hAnsi="Times New Roman"/>
          <w:b/>
          <w:szCs w:val="24"/>
        </w:rPr>
        <w:t xml:space="preserve"> </w:t>
      </w:r>
      <w:r w:rsidR="00CB761D" w:rsidRPr="001D4422">
        <w:rPr>
          <w:rFonts w:ascii="Times New Roman" w:hAnsi="Times New Roman"/>
          <w:b/>
          <w:szCs w:val="24"/>
        </w:rPr>
        <w:t xml:space="preserve">with </w:t>
      </w:r>
      <w:r w:rsidR="00513969" w:rsidRPr="001D4422">
        <w:rPr>
          <w:rFonts w:ascii="Times New Roman" w:hAnsi="Times New Roman"/>
          <w:b/>
          <w:szCs w:val="24"/>
        </w:rPr>
        <w:t>future grant renewals and/or modifications</w:t>
      </w:r>
      <w:r w:rsidR="00CB761D" w:rsidRPr="001D4422">
        <w:rPr>
          <w:rFonts w:ascii="Times New Roman" w:hAnsi="Times New Roman"/>
          <w:b/>
          <w:szCs w:val="24"/>
        </w:rPr>
        <w:t xml:space="preserve">. </w:t>
      </w:r>
      <w:r w:rsidRPr="001D4422">
        <w:rPr>
          <w:rFonts w:ascii="Times New Roman" w:hAnsi="Times New Roman"/>
          <w:szCs w:val="24"/>
        </w:rPr>
        <w:t>The budget amount for</w:t>
      </w:r>
      <w:r w:rsidR="00186096" w:rsidRPr="001D4422">
        <w:rPr>
          <w:rFonts w:ascii="Times New Roman" w:hAnsi="Times New Roman"/>
          <w:szCs w:val="24"/>
        </w:rPr>
        <w:t xml:space="preserve"> </w:t>
      </w:r>
      <w:r w:rsidRPr="001D4422">
        <w:rPr>
          <w:rFonts w:ascii="Times New Roman" w:hAnsi="Times New Roman"/>
          <w:szCs w:val="24"/>
        </w:rPr>
        <w:t xml:space="preserve">year </w:t>
      </w:r>
      <w:r w:rsidR="00186096" w:rsidRPr="001D4422">
        <w:rPr>
          <w:rFonts w:ascii="Times New Roman" w:hAnsi="Times New Roman"/>
          <w:szCs w:val="24"/>
        </w:rPr>
        <w:t xml:space="preserve">one </w:t>
      </w:r>
      <w:r w:rsidRPr="001D4422">
        <w:rPr>
          <w:rFonts w:ascii="Times New Roman" w:hAnsi="Times New Roman"/>
          <w:szCs w:val="24"/>
        </w:rPr>
        <w:t>of the</w:t>
      </w:r>
      <w:r w:rsidR="00513969" w:rsidRPr="001D4422">
        <w:rPr>
          <w:rFonts w:ascii="Times New Roman" w:hAnsi="Times New Roman"/>
          <w:szCs w:val="24"/>
        </w:rPr>
        <w:t xml:space="preserve"> </w:t>
      </w:r>
      <w:r w:rsidRPr="001D4422">
        <w:rPr>
          <w:rFonts w:ascii="Times New Roman" w:hAnsi="Times New Roman"/>
          <w:szCs w:val="24"/>
        </w:rPr>
        <w:t xml:space="preserve">five-year </w:t>
      </w:r>
      <w:proofErr w:type="gramStart"/>
      <w:r w:rsidRPr="001D4422">
        <w:rPr>
          <w:rFonts w:ascii="Times New Roman" w:hAnsi="Times New Roman"/>
          <w:szCs w:val="24"/>
        </w:rPr>
        <w:t>grant</w:t>
      </w:r>
      <w:proofErr w:type="gramEnd"/>
      <w:r w:rsidRPr="001D4422">
        <w:rPr>
          <w:rFonts w:ascii="Times New Roman" w:hAnsi="Times New Roman"/>
          <w:szCs w:val="24"/>
        </w:rPr>
        <w:t xml:space="preserve"> is based on the allocation for FY 20</w:t>
      </w:r>
      <w:r w:rsidR="002D407E" w:rsidRPr="001D4422">
        <w:rPr>
          <w:rFonts w:ascii="Times New Roman" w:hAnsi="Times New Roman"/>
          <w:szCs w:val="24"/>
        </w:rPr>
        <w:t>13</w:t>
      </w:r>
      <w:r w:rsidRPr="001D4422">
        <w:rPr>
          <w:rFonts w:ascii="Times New Roman" w:hAnsi="Times New Roman"/>
          <w:szCs w:val="24"/>
        </w:rPr>
        <w:t>. Future increases that may occur</w:t>
      </w:r>
      <w:r w:rsidR="00513969" w:rsidRPr="001D4422">
        <w:rPr>
          <w:rFonts w:ascii="Times New Roman" w:hAnsi="Times New Roman"/>
          <w:szCs w:val="24"/>
        </w:rPr>
        <w:t xml:space="preserve"> </w:t>
      </w:r>
      <w:r w:rsidRPr="001D4422">
        <w:rPr>
          <w:rFonts w:ascii="Times New Roman" w:hAnsi="Times New Roman"/>
          <w:szCs w:val="24"/>
        </w:rPr>
        <w:t>will be awarde</w:t>
      </w:r>
      <w:r w:rsidR="001635CE" w:rsidRPr="001D4422">
        <w:rPr>
          <w:rFonts w:ascii="Times New Roman" w:hAnsi="Times New Roman"/>
          <w:szCs w:val="24"/>
        </w:rPr>
        <w:t xml:space="preserve">d </w:t>
      </w:r>
      <w:r w:rsidRPr="001D4422">
        <w:rPr>
          <w:rFonts w:ascii="Times New Roman" w:hAnsi="Times New Roman"/>
          <w:szCs w:val="24"/>
        </w:rPr>
        <w:t>through Grant Award</w:t>
      </w:r>
      <w:r w:rsidR="00186096" w:rsidRPr="001D4422">
        <w:rPr>
          <w:rFonts w:ascii="Times New Roman" w:hAnsi="Times New Roman"/>
          <w:szCs w:val="24"/>
        </w:rPr>
        <w:t xml:space="preserve"> </w:t>
      </w:r>
      <w:r w:rsidRPr="001D4422">
        <w:rPr>
          <w:rFonts w:ascii="Times New Roman" w:hAnsi="Times New Roman"/>
          <w:szCs w:val="24"/>
        </w:rPr>
        <w:t>modifications</w:t>
      </w:r>
      <w:r w:rsidRPr="002967F5">
        <w:rPr>
          <w:rFonts w:ascii="Times New Roman" w:hAnsi="Times New Roman"/>
          <w:szCs w:val="24"/>
        </w:rPr>
        <w:t xml:space="preserve">.  </w:t>
      </w:r>
    </w:p>
    <w:p w:rsidR="007A1501" w:rsidRPr="002967F5" w:rsidRDefault="007A1501" w:rsidP="007A16AB">
      <w:pPr>
        <w:pStyle w:val="BodyText"/>
        <w:ind w:left="720"/>
        <w:rPr>
          <w:rFonts w:ascii="Times New Roman" w:hAnsi="Times New Roman"/>
          <w:szCs w:val="24"/>
        </w:rPr>
      </w:pPr>
    </w:p>
    <w:p w:rsidR="001D02CA" w:rsidRPr="002967F5" w:rsidRDefault="00B277BB" w:rsidP="001D02CA">
      <w:pPr>
        <w:pStyle w:val="BodyText"/>
        <w:rPr>
          <w:rFonts w:ascii="Times New Roman" w:hAnsi="Times New Roman"/>
          <w:szCs w:val="24"/>
        </w:rPr>
      </w:pPr>
      <w:r w:rsidRPr="002967F5">
        <w:rPr>
          <w:rFonts w:ascii="Times New Roman" w:hAnsi="Times New Roman"/>
          <w:szCs w:val="24"/>
        </w:rPr>
        <w:tab/>
      </w:r>
      <w:r w:rsidR="001D02CA" w:rsidRPr="002967F5">
        <w:rPr>
          <w:rFonts w:ascii="Times New Roman" w:hAnsi="Times New Roman"/>
          <w:szCs w:val="24"/>
        </w:rPr>
        <w:t xml:space="preserve">The following </w:t>
      </w:r>
      <w:r w:rsidR="00513969" w:rsidRPr="002967F5">
        <w:rPr>
          <w:rFonts w:ascii="Times New Roman" w:hAnsi="Times New Roman"/>
          <w:szCs w:val="24"/>
        </w:rPr>
        <w:t>budget detail and narrative</w:t>
      </w:r>
      <w:r w:rsidR="00D9179D" w:rsidRPr="002967F5">
        <w:rPr>
          <w:rFonts w:ascii="Times New Roman" w:hAnsi="Times New Roman"/>
          <w:szCs w:val="24"/>
        </w:rPr>
        <w:t xml:space="preserve"> </w:t>
      </w:r>
      <w:r w:rsidR="001D02CA" w:rsidRPr="002967F5">
        <w:rPr>
          <w:rFonts w:ascii="Times New Roman" w:hAnsi="Times New Roman"/>
          <w:szCs w:val="24"/>
        </w:rPr>
        <w:t xml:space="preserve">items are </w:t>
      </w:r>
      <w:r w:rsidRPr="002967F5">
        <w:rPr>
          <w:rFonts w:ascii="Times New Roman" w:hAnsi="Times New Roman"/>
          <w:szCs w:val="24"/>
          <w:u w:val="single"/>
        </w:rPr>
        <w:t>required</w:t>
      </w:r>
      <w:r w:rsidR="00D9179D" w:rsidRPr="002967F5">
        <w:rPr>
          <w:rFonts w:ascii="Times New Roman" w:hAnsi="Times New Roman"/>
          <w:szCs w:val="24"/>
        </w:rPr>
        <w:t xml:space="preserve"> in all applications</w:t>
      </w:r>
      <w:r w:rsidRPr="002967F5">
        <w:rPr>
          <w:rFonts w:ascii="Times New Roman" w:hAnsi="Times New Roman"/>
          <w:szCs w:val="24"/>
        </w:rPr>
        <w:t>:</w:t>
      </w:r>
    </w:p>
    <w:p w:rsidR="001D02CA" w:rsidRPr="002967F5" w:rsidRDefault="001D02CA" w:rsidP="001D02CA">
      <w:pPr>
        <w:pStyle w:val="BodyText"/>
        <w:rPr>
          <w:rFonts w:ascii="Times New Roman" w:hAnsi="Times New Roman"/>
          <w:szCs w:val="24"/>
          <w:u w:val="single"/>
        </w:rPr>
      </w:pPr>
    </w:p>
    <w:p w:rsidR="001D02CA" w:rsidRPr="002967F5" w:rsidRDefault="001D02CA" w:rsidP="00FD2A52">
      <w:pPr>
        <w:pStyle w:val="BodyText"/>
        <w:numPr>
          <w:ilvl w:val="0"/>
          <w:numId w:val="11"/>
        </w:numPr>
        <w:rPr>
          <w:rFonts w:ascii="Times New Roman" w:hAnsi="Times New Roman"/>
          <w:szCs w:val="24"/>
        </w:rPr>
      </w:pPr>
      <w:r w:rsidRPr="002967F5">
        <w:rPr>
          <w:rFonts w:ascii="Times New Roman" w:hAnsi="Times New Roman"/>
          <w:szCs w:val="24"/>
        </w:rPr>
        <w:t xml:space="preserve">Salaries and wages </w:t>
      </w:r>
    </w:p>
    <w:p w:rsidR="001D02CA" w:rsidRPr="002967F5" w:rsidRDefault="001D02CA" w:rsidP="001D02CA">
      <w:pPr>
        <w:pStyle w:val="BodyText"/>
        <w:numPr>
          <w:ilvl w:val="2"/>
          <w:numId w:val="9"/>
        </w:numPr>
        <w:rPr>
          <w:rFonts w:ascii="Times New Roman" w:hAnsi="Times New Roman"/>
          <w:szCs w:val="24"/>
        </w:rPr>
      </w:pPr>
      <w:r w:rsidRPr="002967F5">
        <w:rPr>
          <w:rFonts w:ascii="Times New Roman" w:hAnsi="Times New Roman"/>
          <w:szCs w:val="24"/>
        </w:rPr>
        <w:t>List staff positions by title, incumbent’s name, and whether the position is full-time (FT) or part-time (PT)</w:t>
      </w:r>
      <w:r w:rsidR="001635CE" w:rsidRPr="002967F5">
        <w:rPr>
          <w:rFonts w:ascii="Times New Roman" w:hAnsi="Times New Roman"/>
          <w:szCs w:val="24"/>
        </w:rPr>
        <w:t>.</w:t>
      </w:r>
    </w:p>
    <w:p w:rsidR="001D02CA" w:rsidRPr="002967F5" w:rsidRDefault="001D02CA" w:rsidP="001D02CA">
      <w:pPr>
        <w:pStyle w:val="BodyText"/>
        <w:numPr>
          <w:ilvl w:val="2"/>
          <w:numId w:val="9"/>
        </w:numPr>
        <w:rPr>
          <w:rFonts w:ascii="Times New Roman" w:hAnsi="Times New Roman"/>
          <w:szCs w:val="24"/>
        </w:rPr>
      </w:pPr>
      <w:r w:rsidRPr="002967F5">
        <w:rPr>
          <w:rFonts w:ascii="Times New Roman" w:hAnsi="Times New Roman"/>
          <w:szCs w:val="24"/>
        </w:rPr>
        <w:t xml:space="preserve">delineate each funding source </w:t>
      </w:r>
    </w:p>
    <w:p w:rsidR="001D02CA" w:rsidRPr="002967F5" w:rsidRDefault="001D02CA" w:rsidP="001D02CA">
      <w:pPr>
        <w:pStyle w:val="BodyText"/>
        <w:numPr>
          <w:ilvl w:val="2"/>
          <w:numId w:val="9"/>
        </w:numPr>
        <w:rPr>
          <w:rFonts w:ascii="Times New Roman" w:hAnsi="Times New Roman"/>
          <w:szCs w:val="24"/>
        </w:rPr>
      </w:pPr>
      <w:r w:rsidRPr="002967F5">
        <w:rPr>
          <w:rFonts w:ascii="Times New Roman" w:hAnsi="Times New Roman"/>
          <w:szCs w:val="24"/>
        </w:rPr>
        <w:t>List percent of staff time allotted to each funding source/</w:t>
      </w:r>
      <w:r w:rsidR="00901546" w:rsidRPr="002967F5">
        <w:rPr>
          <w:rFonts w:ascii="Times New Roman" w:hAnsi="Times New Roman"/>
          <w:szCs w:val="24"/>
        </w:rPr>
        <w:t>project</w:t>
      </w:r>
      <w:r w:rsidRPr="002967F5">
        <w:rPr>
          <w:rFonts w:ascii="Times New Roman" w:hAnsi="Times New Roman"/>
          <w:szCs w:val="24"/>
        </w:rPr>
        <w:t>.</w:t>
      </w:r>
    </w:p>
    <w:p w:rsidR="00FD2A52" w:rsidRDefault="00FD2A52" w:rsidP="00FD2A52">
      <w:pPr>
        <w:pStyle w:val="BodyText"/>
        <w:ind w:left="1944"/>
        <w:rPr>
          <w:rFonts w:ascii="Times New Roman" w:hAnsi="Times New Roman"/>
          <w:szCs w:val="24"/>
        </w:rPr>
      </w:pPr>
    </w:p>
    <w:sdt>
      <w:sdtPr>
        <w:rPr>
          <w:color w:val="000000"/>
          <w:sz w:val="24"/>
          <w:szCs w:val="24"/>
        </w:rPr>
        <w:id w:val="66177814"/>
        <w:placeholder>
          <w:docPart w:val="51C8852AAAE746D88F3078856E8B21A3"/>
        </w:placeholder>
        <w:showingPlcHdr/>
      </w:sdtPr>
      <w:sdtContent>
        <w:p w:rsidR="001D4422" w:rsidRDefault="001D4422" w:rsidP="001D4422">
          <w:pPr>
            <w:ind w:left="1980"/>
            <w:rPr>
              <w:color w:val="000000"/>
              <w:sz w:val="24"/>
              <w:szCs w:val="24"/>
            </w:rPr>
          </w:pPr>
          <w:r w:rsidRPr="00AF6CE7">
            <w:rPr>
              <w:rStyle w:val="PlaceholderText"/>
            </w:rPr>
            <w:t>Click here to enter text.</w:t>
          </w:r>
        </w:p>
      </w:sdtContent>
    </w:sdt>
    <w:p w:rsidR="001D4422" w:rsidRPr="002967F5" w:rsidRDefault="001D4422" w:rsidP="00FD2A52">
      <w:pPr>
        <w:pStyle w:val="BodyText"/>
        <w:ind w:left="1944"/>
        <w:rPr>
          <w:rFonts w:ascii="Times New Roman" w:hAnsi="Times New Roman"/>
          <w:szCs w:val="24"/>
        </w:rPr>
      </w:pPr>
    </w:p>
    <w:p w:rsidR="00AB78DA" w:rsidRPr="002967F5" w:rsidRDefault="00FD2A52" w:rsidP="00AB78DA">
      <w:pPr>
        <w:pStyle w:val="BodyText"/>
        <w:numPr>
          <w:ilvl w:val="0"/>
          <w:numId w:val="10"/>
        </w:numPr>
        <w:rPr>
          <w:rFonts w:ascii="Times New Roman" w:hAnsi="Times New Roman"/>
          <w:szCs w:val="24"/>
        </w:rPr>
      </w:pPr>
      <w:r w:rsidRPr="002967F5">
        <w:rPr>
          <w:rFonts w:ascii="Times New Roman" w:hAnsi="Times New Roman"/>
          <w:szCs w:val="24"/>
        </w:rPr>
        <w:t>Fringe Benefits</w:t>
      </w:r>
    </w:p>
    <w:p w:rsidR="00AB78DA" w:rsidRPr="002967F5" w:rsidRDefault="00AB78DA" w:rsidP="00AB78DA">
      <w:pPr>
        <w:pStyle w:val="BodyText"/>
        <w:numPr>
          <w:ilvl w:val="0"/>
          <w:numId w:val="12"/>
        </w:numPr>
        <w:rPr>
          <w:rFonts w:ascii="Times New Roman" w:hAnsi="Times New Roman"/>
          <w:szCs w:val="24"/>
        </w:rPr>
      </w:pPr>
      <w:r w:rsidRPr="002967F5">
        <w:rPr>
          <w:rFonts w:ascii="Times New Roman" w:hAnsi="Times New Roman"/>
          <w:szCs w:val="24"/>
        </w:rPr>
        <w:t>List the type of benefit and the budget amount (i.e., FICA, health</w:t>
      </w:r>
    </w:p>
    <w:p w:rsidR="00AB78DA" w:rsidRDefault="00AB78DA" w:rsidP="00AB78DA">
      <w:pPr>
        <w:rPr>
          <w:sz w:val="24"/>
          <w:szCs w:val="24"/>
        </w:rPr>
      </w:pPr>
      <w:r w:rsidRPr="002967F5">
        <w:rPr>
          <w:b/>
          <w:sz w:val="24"/>
          <w:szCs w:val="24"/>
        </w:rPr>
        <w:t xml:space="preserve">     </w:t>
      </w:r>
      <w:r w:rsidRPr="002967F5">
        <w:rPr>
          <w:b/>
          <w:sz w:val="24"/>
          <w:szCs w:val="24"/>
        </w:rPr>
        <w:tab/>
      </w:r>
      <w:r w:rsidRPr="002967F5">
        <w:rPr>
          <w:b/>
          <w:sz w:val="24"/>
          <w:szCs w:val="24"/>
        </w:rPr>
        <w:tab/>
      </w:r>
      <w:r w:rsidRPr="002967F5">
        <w:rPr>
          <w:b/>
          <w:sz w:val="24"/>
          <w:szCs w:val="24"/>
        </w:rPr>
        <w:tab/>
      </w:r>
      <w:r w:rsidRPr="002967F5">
        <w:rPr>
          <w:sz w:val="24"/>
          <w:szCs w:val="24"/>
        </w:rPr>
        <w:t xml:space="preserve">insurance, life insurance, retirement, worker’s compensation, </w:t>
      </w:r>
      <w:r w:rsidRPr="002967F5">
        <w:rPr>
          <w:sz w:val="24"/>
          <w:szCs w:val="24"/>
        </w:rPr>
        <w:tab/>
      </w:r>
      <w:r w:rsidRPr="002967F5">
        <w:rPr>
          <w:sz w:val="24"/>
          <w:szCs w:val="24"/>
        </w:rPr>
        <w:tab/>
      </w:r>
      <w:r w:rsidRPr="002967F5">
        <w:rPr>
          <w:sz w:val="24"/>
          <w:szCs w:val="24"/>
        </w:rPr>
        <w:tab/>
      </w:r>
      <w:r w:rsidRPr="002967F5">
        <w:rPr>
          <w:sz w:val="24"/>
          <w:szCs w:val="24"/>
        </w:rPr>
        <w:tab/>
      </w:r>
      <w:r w:rsidRPr="002967F5">
        <w:rPr>
          <w:sz w:val="24"/>
          <w:szCs w:val="24"/>
        </w:rPr>
        <w:tab/>
        <w:t>unemployment insurance</w:t>
      </w:r>
      <w:r w:rsidR="00901546" w:rsidRPr="002967F5">
        <w:rPr>
          <w:sz w:val="24"/>
          <w:szCs w:val="24"/>
        </w:rPr>
        <w:t>, etc.).</w:t>
      </w:r>
    </w:p>
    <w:p w:rsidR="001D4422" w:rsidRPr="002967F5" w:rsidRDefault="001D4422" w:rsidP="00AB78DA">
      <w:pPr>
        <w:rPr>
          <w:sz w:val="24"/>
          <w:szCs w:val="24"/>
        </w:rPr>
      </w:pPr>
    </w:p>
    <w:sdt>
      <w:sdtPr>
        <w:rPr>
          <w:color w:val="000000"/>
          <w:sz w:val="24"/>
          <w:szCs w:val="24"/>
        </w:rPr>
        <w:id w:val="66177815"/>
        <w:placeholder>
          <w:docPart w:val="EB7720C80DF344458CC55CE5766866DC"/>
        </w:placeholder>
        <w:showingPlcHdr/>
      </w:sdtPr>
      <w:sdtContent>
        <w:p w:rsidR="001D4422" w:rsidRDefault="001D4422" w:rsidP="001D4422">
          <w:pPr>
            <w:ind w:left="1980"/>
            <w:rPr>
              <w:color w:val="000000"/>
              <w:sz w:val="24"/>
              <w:szCs w:val="24"/>
            </w:rPr>
          </w:pPr>
          <w:r w:rsidRPr="00AF6CE7">
            <w:rPr>
              <w:rStyle w:val="PlaceholderText"/>
            </w:rPr>
            <w:t>Click here to enter text.</w:t>
          </w:r>
        </w:p>
      </w:sdtContent>
    </w:sdt>
    <w:p w:rsidR="00AB78DA" w:rsidRDefault="00AB78DA" w:rsidP="00AB78DA">
      <w:pPr>
        <w:rPr>
          <w:sz w:val="24"/>
          <w:szCs w:val="24"/>
        </w:rPr>
      </w:pPr>
    </w:p>
    <w:p w:rsidR="00AB78DA" w:rsidRPr="002967F5" w:rsidRDefault="00AB78DA" w:rsidP="00AB78DA">
      <w:pPr>
        <w:pStyle w:val="BodyText"/>
        <w:numPr>
          <w:ilvl w:val="0"/>
          <w:numId w:val="10"/>
        </w:numPr>
        <w:rPr>
          <w:rFonts w:ascii="Times New Roman" w:hAnsi="Times New Roman"/>
          <w:szCs w:val="24"/>
        </w:rPr>
      </w:pPr>
      <w:r w:rsidRPr="002967F5">
        <w:rPr>
          <w:rFonts w:ascii="Times New Roman" w:hAnsi="Times New Roman"/>
          <w:szCs w:val="24"/>
        </w:rPr>
        <w:t>Staff Travel, development, and training</w:t>
      </w:r>
    </w:p>
    <w:p w:rsidR="001D02CA" w:rsidRPr="002967F5" w:rsidRDefault="001D02CA" w:rsidP="001D02CA">
      <w:pPr>
        <w:pStyle w:val="BodyText"/>
        <w:numPr>
          <w:ilvl w:val="0"/>
          <w:numId w:val="13"/>
        </w:numPr>
        <w:rPr>
          <w:rFonts w:ascii="Times New Roman" w:hAnsi="Times New Roman"/>
          <w:szCs w:val="24"/>
        </w:rPr>
      </w:pPr>
      <w:r w:rsidRPr="002967F5">
        <w:rPr>
          <w:rFonts w:ascii="Times New Roman" w:hAnsi="Times New Roman"/>
          <w:szCs w:val="24"/>
        </w:rPr>
        <w:t xml:space="preserve">List whether Routine (mileage) or Development/Training (mileage, lodging, registration </w:t>
      </w:r>
      <w:r w:rsidR="00D9179D" w:rsidRPr="002967F5">
        <w:rPr>
          <w:rFonts w:ascii="Times New Roman" w:hAnsi="Times New Roman"/>
          <w:szCs w:val="24"/>
        </w:rPr>
        <w:t>fees, etc.).  Vendor mileage may</w:t>
      </w:r>
      <w:r w:rsidRPr="002967F5">
        <w:rPr>
          <w:rFonts w:ascii="Times New Roman" w:hAnsi="Times New Roman"/>
          <w:szCs w:val="24"/>
        </w:rPr>
        <w:t xml:space="preserve"> only be</w:t>
      </w:r>
      <w:r w:rsidR="00BB2C4D" w:rsidRPr="002967F5">
        <w:rPr>
          <w:rFonts w:ascii="Times New Roman" w:hAnsi="Times New Roman"/>
          <w:szCs w:val="24"/>
        </w:rPr>
        <w:t xml:space="preserve"> </w:t>
      </w:r>
      <w:r w:rsidRPr="002967F5">
        <w:rPr>
          <w:rFonts w:ascii="Times New Roman" w:hAnsi="Times New Roman"/>
          <w:szCs w:val="24"/>
        </w:rPr>
        <w:t xml:space="preserve">reimbursed at a rate </w:t>
      </w:r>
      <w:r w:rsidR="00AB78DA" w:rsidRPr="002967F5">
        <w:rPr>
          <w:rFonts w:ascii="Times New Roman" w:hAnsi="Times New Roman"/>
          <w:szCs w:val="24"/>
        </w:rPr>
        <w:t>other than the state rate</w:t>
      </w:r>
      <w:r w:rsidRPr="002967F5">
        <w:rPr>
          <w:rFonts w:ascii="Times New Roman" w:hAnsi="Times New Roman"/>
          <w:szCs w:val="24"/>
        </w:rPr>
        <w:t xml:space="preserve"> if</w:t>
      </w:r>
      <w:r w:rsidR="00D9179D" w:rsidRPr="002967F5">
        <w:rPr>
          <w:rFonts w:ascii="Times New Roman" w:hAnsi="Times New Roman"/>
          <w:szCs w:val="24"/>
        </w:rPr>
        <w:t xml:space="preserve"> provided for in a co</w:t>
      </w:r>
      <w:r w:rsidR="00901546" w:rsidRPr="002967F5">
        <w:rPr>
          <w:rFonts w:ascii="Times New Roman" w:hAnsi="Times New Roman"/>
          <w:szCs w:val="24"/>
        </w:rPr>
        <w:t>ntract</w:t>
      </w:r>
      <w:r w:rsidR="00D9179D" w:rsidRPr="002967F5">
        <w:rPr>
          <w:rFonts w:ascii="Times New Roman" w:hAnsi="Times New Roman"/>
          <w:szCs w:val="24"/>
        </w:rPr>
        <w:t>.</w:t>
      </w:r>
    </w:p>
    <w:p w:rsidR="001D4422" w:rsidRDefault="00AB78DA" w:rsidP="001D4422">
      <w:pPr>
        <w:ind w:left="1980"/>
        <w:rPr>
          <w:color w:val="000000"/>
          <w:sz w:val="24"/>
          <w:szCs w:val="24"/>
        </w:rPr>
      </w:pPr>
      <w:r w:rsidRPr="002967F5">
        <w:rPr>
          <w:sz w:val="24"/>
          <w:szCs w:val="24"/>
        </w:rPr>
        <w:tab/>
      </w:r>
      <w:r w:rsidRPr="002967F5">
        <w:rPr>
          <w:sz w:val="24"/>
          <w:szCs w:val="24"/>
        </w:rPr>
        <w:tab/>
      </w:r>
      <w:sdt>
        <w:sdtPr>
          <w:rPr>
            <w:color w:val="000000"/>
            <w:sz w:val="24"/>
            <w:szCs w:val="24"/>
          </w:rPr>
          <w:id w:val="66177816"/>
          <w:placeholder>
            <w:docPart w:val="15BAD6A5D0BA4533B43491736835DC8D"/>
          </w:placeholder>
          <w:showingPlcHdr/>
        </w:sdtPr>
        <w:sdtContent>
          <w:r w:rsidR="001D4422" w:rsidRPr="00AF6CE7">
            <w:rPr>
              <w:rStyle w:val="PlaceholderText"/>
            </w:rPr>
            <w:t>Click here to enter text.</w:t>
          </w:r>
        </w:sdtContent>
      </w:sdt>
    </w:p>
    <w:p w:rsidR="001D02CA" w:rsidRPr="002967F5" w:rsidRDefault="001D02CA" w:rsidP="00AB78DA">
      <w:pPr>
        <w:tabs>
          <w:tab w:val="left" w:pos="3390"/>
        </w:tabs>
        <w:ind w:left="1440" w:hanging="720"/>
        <w:rPr>
          <w:sz w:val="24"/>
          <w:szCs w:val="24"/>
        </w:rPr>
      </w:pPr>
    </w:p>
    <w:p w:rsidR="007219D7" w:rsidRPr="002967F5" w:rsidRDefault="00901546" w:rsidP="007219D7">
      <w:pPr>
        <w:numPr>
          <w:ilvl w:val="0"/>
          <w:numId w:val="18"/>
        </w:numPr>
        <w:rPr>
          <w:sz w:val="24"/>
          <w:szCs w:val="24"/>
        </w:rPr>
      </w:pPr>
      <w:r w:rsidRPr="002967F5">
        <w:rPr>
          <w:sz w:val="24"/>
          <w:szCs w:val="24"/>
        </w:rPr>
        <w:t>Equipment and equipment maintenance</w:t>
      </w:r>
    </w:p>
    <w:p w:rsidR="007219D7" w:rsidRPr="002967F5" w:rsidRDefault="00901546" w:rsidP="007219D7">
      <w:pPr>
        <w:numPr>
          <w:ilvl w:val="2"/>
          <w:numId w:val="18"/>
        </w:numPr>
        <w:rPr>
          <w:sz w:val="24"/>
          <w:szCs w:val="24"/>
        </w:rPr>
      </w:pPr>
      <w:r w:rsidRPr="002967F5">
        <w:rPr>
          <w:sz w:val="24"/>
          <w:szCs w:val="24"/>
        </w:rPr>
        <w:t>Identify planned equipment purchases (i.e.,</w:t>
      </w:r>
      <w:r w:rsidRPr="002967F5">
        <w:rPr>
          <w:b/>
          <w:sz w:val="24"/>
          <w:szCs w:val="24"/>
        </w:rPr>
        <w:t xml:space="preserve"> </w:t>
      </w:r>
      <w:r w:rsidRPr="002967F5">
        <w:rPr>
          <w:sz w:val="24"/>
          <w:szCs w:val="24"/>
        </w:rPr>
        <w:t>copy machine, computer/computer software, conference table, etc.), and equipment maintenance contracts. Equipment purchases must comply with state procurement policy.</w:t>
      </w:r>
    </w:p>
    <w:p w:rsidR="007219D7" w:rsidRDefault="007219D7" w:rsidP="007219D7">
      <w:pPr>
        <w:ind w:left="1980"/>
        <w:rPr>
          <w:sz w:val="24"/>
          <w:szCs w:val="24"/>
        </w:rPr>
      </w:pPr>
    </w:p>
    <w:sdt>
      <w:sdtPr>
        <w:rPr>
          <w:color w:val="000000"/>
          <w:sz w:val="24"/>
          <w:szCs w:val="24"/>
        </w:rPr>
        <w:id w:val="66177819"/>
        <w:placeholder>
          <w:docPart w:val="93B638173A894542A52BBC67AFB8C1FD"/>
        </w:placeholder>
        <w:showingPlcHdr/>
      </w:sdtPr>
      <w:sdtContent>
        <w:p w:rsidR="001D4422" w:rsidRDefault="001D4422" w:rsidP="001D4422">
          <w:pPr>
            <w:ind w:left="1980"/>
            <w:rPr>
              <w:color w:val="000000"/>
              <w:sz w:val="24"/>
              <w:szCs w:val="24"/>
            </w:rPr>
          </w:pPr>
          <w:r w:rsidRPr="00AF6CE7">
            <w:rPr>
              <w:rStyle w:val="PlaceholderText"/>
            </w:rPr>
            <w:t>Click here to enter text.</w:t>
          </w:r>
        </w:p>
      </w:sdtContent>
    </w:sdt>
    <w:p w:rsidR="001D4422" w:rsidRPr="002967F5" w:rsidRDefault="001D4422" w:rsidP="007219D7">
      <w:pPr>
        <w:ind w:left="1980"/>
        <w:rPr>
          <w:sz w:val="24"/>
          <w:szCs w:val="24"/>
        </w:rPr>
      </w:pPr>
    </w:p>
    <w:p w:rsidR="007219D7" w:rsidRPr="002967F5" w:rsidRDefault="007219D7" w:rsidP="007219D7">
      <w:pPr>
        <w:numPr>
          <w:ilvl w:val="0"/>
          <w:numId w:val="18"/>
        </w:numPr>
        <w:rPr>
          <w:sz w:val="24"/>
          <w:szCs w:val="24"/>
        </w:rPr>
      </w:pPr>
      <w:r w:rsidRPr="002967F5">
        <w:rPr>
          <w:sz w:val="24"/>
          <w:szCs w:val="24"/>
        </w:rPr>
        <w:lastRenderedPageBreak/>
        <w:t>Supplies</w:t>
      </w:r>
    </w:p>
    <w:p w:rsidR="001D02CA" w:rsidRDefault="00513969" w:rsidP="001D02CA">
      <w:pPr>
        <w:numPr>
          <w:ilvl w:val="2"/>
          <w:numId w:val="18"/>
        </w:numPr>
        <w:rPr>
          <w:sz w:val="24"/>
          <w:szCs w:val="24"/>
        </w:rPr>
      </w:pPr>
      <w:r w:rsidRPr="002967F5">
        <w:rPr>
          <w:sz w:val="24"/>
          <w:szCs w:val="24"/>
        </w:rPr>
        <w:t>I</w:t>
      </w:r>
      <w:r w:rsidR="001D02CA" w:rsidRPr="002967F5">
        <w:rPr>
          <w:sz w:val="24"/>
          <w:szCs w:val="24"/>
        </w:rPr>
        <w:t>dentify the types of supplies that will be purchased and budget for e</w:t>
      </w:r>
      <w:r w:rsidR="00D9179D" w:rsidRPr="002967F5">
        <w:rPr>
          <w:sz w:val="24"/>
          <w:szCs w:val="24"/>
        </w:rPr>
        <w:t>ach general type (i.e., office--</w:t>
      </w:r>
      <w:r w:rsidR="001D02CA" w:rsidRPr="002967F5">
        <w:rPr>
          <w:sz w:val="24"/>
          <w:szCs w:val="24"/>
        </w:rPr>
        <w:t>paper, pens, pencils, env</w:t>
      </w:r>
      <w:r w:rsidR="00D9179D" w:rsidRPr="002967F5">
        <w:rPr>
          <w:sz w:val="24"/>
          <w:szCs w:val="24"/>
        </w:rPr>
        <w:t>elopes, tape, paper clips, etc.; meeting--</w:t>
      </w:r>
      <w:r w:rsidR="007219D7" w:rsidRPr="002967F5">
        <w:rPr>
          <w:sz w:val="24"/>
          <w:szCs w:val="24"/>
        </w:rPr>
        <w:t>cups, coffee, etc</w:t>
      </w:r>
      <w:r w:rsidR="00901546" w:rsidRPr="002967F5">
        <w:rPr>
          <w:sz w:val="24"/>
          <w:szCs w:val="24"/>
        </w:rPr>
        <w:t>.), etc.).</w:t>
      </w:r>
    </w:p>
    <w:p w:rsidR="001D4422" w:rsidRDefault="001D4422" w:rsidP="001D4422">
      <w:pPr>
        <w:ind w:left="2160"/>
        <w:rPr>
          <w:sz w:val="24"/>
          <w:szCs w:val="24"/>
        </w:rPr>
      </w:pPr>
    </w:p>
    <w:sdt>
      <w:sdtPr>
        <w:rPr>
          <w:color w:val="000000"/>
          <w:sz w:val="24"/>
          <w:szCs w:val="24"/>
        </w:rPr>
        <w:id w:val="66177821"/>
        <w:placeholder>
          <w:docPart w:val="EB8781204E184D5EBC5A2DD181D1E9F0"/>
        </w:placeholder>
        <w:showingPlcHdr/>
      </w:sdtPr>
      <w:sdtContent>
        <w:p w:rsidR="001D4422" w:rsidRDefault="001D4422" w:rsidP="001D4422">
          <w:pPr>
            <w:ind w:left="1980"/>
            <w:rPr>
              <w:color w:val="000000"/>
              <w:sz w:val="24"/>
              <w:szCs w:val="24"/>
            </w:rPr>
          </w:pPr>
          <w:r w:rsidRPr="00AF6CE7">
            <w:rPr>
              <w:rStyle w:val="PlaceholderText"/>
            </w:rPr>
            <w:t>Click here to enter text.</w:t>
          </w:r>
        </w:p>
      </w:sdtContent>
    </w:sdt>
    <w:p w:rsidR="001D4422" w:rsidRPr="002967F5" w:rsidRDefault="001D4422" w:rsidP="001D4422">
      <w:pPr>
        <w:ind w:left="2160"/>
        <w:rPr>
          <w:sz w:val="24"/>
          <w:szCs w:val="24"/>
        </w:rPr>
      </w:pPr>
    </w:p>
    <w:p w:rsidR="00EF79E4" w:rsidRPr="002967F5" w:rsidRDefault="00EF79E4" w:rsidP="00EF79E4">
      <w:pPr>
        <w:ind w:left="1980"/>
        <w:rPr>
          <w:sz w:val="24"/>
          <w:szCs w:val="24"/>
        </w:rPr>
      </w:pPr>
    </w:p>
    <w:p w:rsidR="00EF79E4" w:rsidRPr="002967F5" w:rsidRDefault="00EF79E4" w:rsidP="00EF79E4">
      <w:pPr>
        <w:numPr>
          <w:ilvl w:val="0"/>
          <w:numId w:val="18"/>
        </w:numPr>
        <w:rPr>
          <w:sz w:val="24"/>
          <w:szCs w:val="24"/>
        </w:rPr>
      </w:pPr>
      <w:r w:rsidRPr="002967F5">
        <w:rPr>
          <w:sz w:val="24"/>
          <w:szCs w:val="24"/>
        </w:rPr>
        <w:t>Contractual</w:t>
      </w:r>
    </w:p>
    <w:p w:rsidR="001D4422" w:rsidRDefault="001D02CA" w:rsidP="001D4422">
      <w:pPr>
        <w:ind w:left="1980"/>
        <w:rPr>
          <w:sz w:val="24"/>
          <w:szCs w:val="24"/>
        </w:rPr>
      </w:pPr>
      <w:r w:rsidRPr="002967F5">
        <w:rPr>
          <w:sz w:val="24"/>
          <w:szCs w:val="24"/>
        </w:rPr>
        <w:t>Identify the contractual services that will be purchased and budget for each type (i.e., personal assistance for meetings/groups, interpreter services, trainers/presenters</w:t>
      </w:r>
      <w:r w:rsidR="00EF79E4" w:rsidRPr="002967F5">
        <w:rPr>
          <w:sz w:val="24"/>
          <w:szCs w:val="24"/>
        </w:rPr>
        <w:t xml:space="preserve">, </w:t>
      </w:r>
      <w:r w:rsidRPr="002967F5">
        <w:rPr>
          <w:sz w:val="24"/>
          <w:szCs w:val="24"/>
        </w:rPr>
        <w:t>accounting/audit/legal, etc.).  FICA cannot be reimbursed by DRS for independent co</w:t>
      </w:r>
      <w:r w:rsidR="00901546" w:rsidRPr="002967F5">
        <w:rPr>
          <w:sz w:val="24"/>
          <w:szCs w:val="24"/>
        </w:rPr>
        <w:t>ntractors</w:t>
      </w:r>
      <w:r w:rsidRPr="002967F5">
        <w:rPr>
          <w:sz w:val="24"/>
          <w:szCs w:val="24"/>
        </w:rPr>
        <w:t>.</w:t>
      </w:r>
    </w:p>
    <w:p w:rsidR="001D4422" w:rsidRDefault="001D4422" w:rsidP="001D4422">
      <w:pPr>
        <w:ind w:left="1980"/>
        <w:rPr>
          <w:color w:val="000000"/>
          <w:sz w:val="24"/>
          <w:szCs w:val="24"/>
        </w:rPr>
      </w:pPr>
    </w:p>
    <w:sdt>
      <w:sdtPr>
        <w:rPr>
          <w:color w:val="000000"/>
          <w:sz w:val="24"/>
          <w:szCs w:val="24"/>
        </w:rPr>
        <w:id w:val="66177825"/>
        <w:placeholder>
          <w:docPart w:val="E4F3E1567DA44AE5902A3A2D1E620E85"/>
        </w:placeholder>
        <w:showingPlcHdr/>
      </w:sdtPr>
      <w:sdtContent>
        <w:p w:rsidR="001D4422" w:rsidRDefault="001D4422" w:rsidP="001D4422">
          <w:pPr>
            <w:ind w:left="1980"/>
            <w:rPr>
              <w:color w:val="000000"/>
              <w:sz w:val="24"/>
              <w:szCs w:val="24"/>
            </w:rPr>
          </w:pPr>
          <w:r w:rsidRPr="00AF6CE7">
            <w:rPr>
              <w:rStyle w:val="PlaceholderText"/>
            </w:rPr>
            <w:t>Click here to enter text.</w:t>
          </w:r>
        </w:p>
      </w:sdtContent>
    </w:sdt>
    <w:p w:rsidR="001D4422" w:rsidRDefault="001D4422" w:rsidP="001D4422">
      <w:pPr>
        <w:ind w:left="1980"/>
        <w:rPr>
          <w:color w:val="000000"/>
          <w:sz w:val="24"/>
          <w:szCs w:val="24"/>
        </w:rPr>
      </w:pPr>
    </w:p>
    <w:p w:rsidR="00EF79E4" w:rsidRPr="002967F5" w:rsidRDefault="00EF79E4" w:rsidP="00EF79E4">
      <w:pPr>
        <w:ind w:left="1980"/>
        <w:rPr>
          <w:sz w:val="24"/>
          <w:szCs w:val="24"/>
        </w:rPr>
      </w:pPr>
    </w:p>
    <w:p w:rsidR="00EF79E4" w:rsidRPr="00CF4D3B" w:rsidRDefault="00EF79E4" w:rsidP="00CF4D3B">
      <w:pPr>
        <w:pStyle w:val="ListParagraph"/>
        <w:numPr>
          <w:ilvl w:val="0"/>
          <w:numId w:val="18"/>
        </w:numPr>
        <w:rPr>
          <w:sz w:val="24"/>
          <w:szCs w:val="24"/>
        </w:rPr>
      </w:pPr>
      <w:r w:rsidRPr="00CF4D3B">
        <w:rPr>
          <w:sz w:val="24"/>
          <w:szCs w:val="24"/>
        </w:rPr>
        <w:t>Facilities</w:t>
      </w:r>
    </w:p>
    <w:p w:rsidR="001D02CA" w:rsidRPr="002967F5" w:rsidRDefault="001D02CA" w:rsidP="00EF79E4">
      <w:pPr>
        <w:numPr>
          <w:ilvl w:val="2"/>
          <w:numId w:val="18"/>
        </w:numPr>
        <w:rPr>
          <w:sz w:val="24"/>
          <w:szCs w:val="24"/>
        </w:rPr>
      </w:pPr>
      <w:r w:rsidRPr="002967F5">
        <w:rPr>
          <w:sz w:val="24"/>
          <w:szCs w:val="24"/>
        </w:rPr>
        <w:t>Identify and budget for each type (i.e., rent, utilities (gas, electric, water),</w:t>
      </w:r>
      <w:r w:rsidR="002967F5">
        <w:rPr>
          <w:sz w:val="24"/>
          <w:szCs w:val="24"/>
        </w:rPr>
        <w:t xml:space="preserve"> </w:t>
      </w:r>
    </w:p>
    <w:p w:rsidR="00D9179D" w:rsidRDefault="001D02CA" w:rsidP="00D9179D">
      <w:pPr>
        <w:rPr>
          <w:sz w:val="24"/>
          <w:szCs w:val="24"/>
        </w:rPr>
      </w:pPr>
      <w:r w:rsidRPr="002967F5">
        <w:rPr>
          <w:b/>
          <w:sz w:val="24"/>
          <w:szCs w:val="24"/>
        </w:rPr>
        <w:t xml:space="preserve">     </w:t>
      </w:r>
      <w:r w:rsidRPr="002967F5">
        <w:rPr>
          <w:sz w:val="24"/>
          <w:szCs w:val="24"/>
        </w:rPr>
        <w:t xml:space="preserve"> </w:t>
      </w:r>
      <w:r w:rsidR="00EF79E4" w:rsidRPr="002967F5">
        <w:rPr>
          <w:sz w:val="24"/>
          <w:szCs w:val="24"/>
        </w:rPr>
        <w:tab/>
      </w:r>
      <w:r w:rsidR="00EF79E4" w:rsidRPr="002967F5">
        <w:rPr>
          <w:sz w:val="24"/>
          <w:szCs w:val="24"/>
        </w:rPr>
        <w:tab/>
      </w:r>
      <w:r w:rsidR="00EF79E4" w:rsidRPr="002967F5">
        <w:rPr>
          <w:sz w:val="24"/>
          <w:szCs w:val="24"/>
        </w:rPr>
        <w:tab/>
      </w:r>
      <w:proofErr w:type="gramStart"/>
      <w:r w:rsidRPr="002967F5">
        <w:rPr>
          <w:sz w:val="24"/>
          <w:szCs w:val="24"/>
        </w:rPr>
        <w:t>telephone</w:t>
      </w:r>
      <w:proofErr w:type="gramEnd"/>
      <w:r w:rsidRPr="002967F5">
        <w:rPr>
          <w:sz w:val="24"/>
          <w:szCs w:val="24"/>
        </w:rPr>
        <w:t xml:space="preserve">, janitorial/janitorial supplies, </w:t>
      </w:r>
      <w:r w:rsidR="00901546" w:rsidRPr="002967F5">
        <w:rPr>
          <w:sz w:val="24"/>
          <w:szCs w:val="24"/>
        </w:rPr>
        <w:t>etc.).</w:t>
      </w:r>
    </w:p>
    <w:p w:rsidR="00CF4D3B" w:rsidRDefault="00CF4D3B" w:rsidP="00D9179D">
      <w:pPr>
        <w:rPr>
          <w:sz w:val="24"/>
          <w:szCs w:val="24"/>
        </w:rPr>
      </w:pPr>
    </w:p>
    <w:p w:rsidR="00CF4D3B" w:rsidRDefault="00CF4D3B" w:rsidP="00CF4D3B">
      <w:pPr>
        <w:ind w:left="1980"/>
        <w:rPr>
          <w:color w:val="000000"/>
          <w:sz w:val="24"/>
          <w:szCs w:val="24"/>
        </w:rPr>
      </w:pPr>
      <w:r>
        <w:rPr>
          <w:sz w:val="24"/>
          <w:szCs w:val="24"/>
        </w:rPr>
        <w:t xml:space="preserve">                               </w:t>
      </w:r>
      <w:sdt>
        <w:sdtPr>
          <w:rPr>
            <w:color w:val="000000"/>
            <w:sz w:val="24"/>
            <w:szCs w:val="24"/>
          </w:rPr>
          <w:id w:val="82687610"/>
          <w:placeholder>
            <w:docPart w:val="4488B209BC3841FE987919FA626FB802"/>
          </w:placeholder>
          <w:showingPlcHdr/>
        </w:sdtPr>
        <w:sdtContent>
          <w:r w:rsidRPr="00AF6CE7">
            <w:rPr>
              <w:rStyle w:val="PlaceholderText"/>
            </w:rPr>
            <w:t>Click here to enter text.</w:t>
          </w:r>
        </w:sdtContent>
      </w:sdt>
    </w:p>
    <w:p w:rsidR="00CF4D3B" w:rsidRDefault="00CF4D3B" w:rsidP="00D9179D">
      <w:pPr>
        <w:rPr>
          <w:sz w:val="24"/>
          <w:szCs w:val="24"/>
        </w:rPr>
      </w:pPr>
    </w:p>
    <w:p w:rsidR="00CF4D3B" w:rsidRPr="002967F5" w:rsidRDefault="00CF4D3B" w:rsidP="00D9179D">
      <w:pPr>
        <w:rPr>
          <w:sz w:val="24"/>
          <w:szCs w:val="24"/>
        </w:rPr>
      </w:pPr>
    </w:p>
    <w:p w:rsidR="00D9179D" w:rsidRPr="002967F5" w:rsidRDefault="00CF4D3B" w:rsidP="00D9179D">
      <w:pPr>
        <w:rPr>
          <w:sz w:val="24"/>
          <w:szCs w:val="24"/>
        </w:rPr>
      </w:pPr>
      <w:r>
        <w:rPr>
          <w:sz w:val="24"/>
          <w:szCs w:val="24"/>
        </w:rPr>
        <w:t xml:space="preserve"> </w:t>
      </w:r>
    </w:p>
    <w:p w:rsidR="00EF79E4" w:rsidRPr="002967F5" w:rsidRDefault="009B5E05" w:rsidP="00EF79E4">
      <w:pPr>
        <w:ind w:left="1080"/>
        <w:rPr>
          <w:sz w:val="24"/>
          <w:szCs w:val="24"/>
        </w:rPr>
      </w:pPr>
      <w:r w:rsidRPr="002967F5">
        <w:rPr>
          <w:sz w:val="24"/>
          <w:szCs w:val="24"/>
        </w:rPr>
        <w:t>H</w:t>
      </w:r>
      <w:r w:rsidR="00EF79E4" w:rsidRPr="002967F5">
        <w:rPr>
          <w:sz w:val="24"/>
          <w:szCs w:val="24"/>
        </w:rPr>
        <w:t>.</w:t>
      </w:r>
      <w:r w:rsidR="00EF79E4" w:rsidRPr="002967F5">
        <w:rPr>
          <w:sz w:val="24"/>
          <w:szCs w:val="24"/>
        </w:rPr>
        <w:tab/>
        <w:t xml:space="preserve">Other </w:t>
      </w:r>
    </w:p>
    <w:p w:rsidR="00EF79E4" w:rsidRDefault="00901546" w:rsidP="00EF79E4">
      <w:pPr>
        <w:numPr>
          <w:ilvl w:val="0"/>
          <w:numId w:val="28"/>
        </w:numPr>
        <w:rPr>
          <w:sz w:val="24"/>
          <w:szCs w:val="24"/>
        </w:rPr>
      </w:pPr>
      <w:r w:rsidRPr="002967F5">
        <w:rPr>
          <w:sz w:val="24"/>
          <w:szCs w:val="24"/>
        </w:rPr>
        <w:t>Include and list individually all other budgeted items which do not fit elsewhere in the budget worksheet (i.e., annual awards, membership dues, subscriptions, postage, Board expenses, liability insurance, professional/corporate fee</w:t>
      </w:r>
      <w:r w:rsidR="001D4422">
        <w:rPr>
          <w:sz w:val="24"/>
          <w:szCs w:val="24"/>
        </w:rPr>
        <w:t>s, services to consumers, etc.)</w:t>
      </w:r>
    </w:p>
    <w:p w:rsidR="001D4422" w:rsidRDefault="001D4422" w:rsidP="001D4422">
      <w:pPr>
        <w:ind w:left="2160"/>
        <w:rPr>
          <w:sz w:val="24"/>
          <w:szCs w:val="24"/>
        </w:rPr>
      </w:pPr>
    </w:p>
    <w:sdt>
      <w:sdtPr>
        <w:id w:val="66177826"/>
        <w:placeholder>
          <w:docPart w:val="A15170979D8B4DD185FAFB065D79741E"/>
        </w:placeholder>
        <w:showingPlcHdr/>
      </w:sdtPr>
      <w:sdtContent>
        <w:p w:rsidR="001D4422" w:rsidRPr="001D4422" w:rsidRDefault="001D4422" w:rsidP="001D4422">
          <w:pPr>
            <w:ind w:left="2160" w:firstLine="720"/>
            <w:rPr>
              <w:color w:val="000000"/>
              <w:sz w:val="24"/>
              <w:szCs w:val="24"/>
            </w:rPr>
          </w:pPr>
          <w:r w:rsidRPr="00AF6CE7">
            <w:rPr>
              <w:rStyle w:val="PlaceholderText"/>
            </w:rPr>
            <w:t>Click here to enter text.</w:t>
          </w:r>
        </w:p>
      </w:sdtContent>
    </w:sdt>
    <w:p w:rsidR="001D4422" w:rsidRPr="002967F5" w:rsidRDefault="001D4422" w:rsidP="001D4422">
      <w:pPr>
        <w:ind w:left="2160"/>
        <w:rPr>
          <w:sz w:val="24"/>
          <w:szCs w:val="24"/>
        </w:rPr>
      </w:pPr>
    </w:p>
    <w:p w:rsidR="009B5E05" w:rsidRPr="002967F5" w:rsidRDefault="009B5E05" w:rsidP="009B5E05">
      <w:pPr>
        <w:rPr>
          <w:sz w:val="24"/>
          <w:szCs w:val="24"/>
        </w:rPr>
      </w:pPr>
    </w:p>
    <w:p w:rsidR="009B5E05" w:rsidRPr="002967F5" w:rsidRDefault="009B5E05" w:rsidP="009B5E05">
      <w:pPr>
        <w:tabs>
          <w:tab w:val="left" w:pos="1080"/>
        </w:tabs>
        <w:ind w:firstLine="720"/>
        <w:rPr>
          <w:sz w:val="24"/>
          <w:szCs w:val="24"/>
        </w:rPr>
      </w:pPr>
      <w:r w:rsidRPr="002967F5">
        <w:rPr>
          <w:sz w:val="24"/>
          <w:szCs w:val="24"/>
        </w:rPr>
        <w:t xml:space="preserve">      I.</w:t>
      </w:r>
      <w:r w:rsidRPr="002967F5">
        <w:rPr>
          <w:sz w:val="24"/>
          <w:szCs w:val="24"/>
        </w:rPr>
        <w:tab/>
        <w:t>New State IL Funding Allocation</w:t>
      </w:r>
    </w:p>
    <w:p w:rsidR="009B5E05" w:rsidRDefault="00120093" w:rsidP="00120093">
      <w:pPr>
        <w:ind w:left="2160" w:hanging="360"/>
        <w:rPr>
          <w:color w:val="000000"/>
          <w:sz w:val="24"/>
          <w:szCs w:val="24"/>
        </w:rPr>
      </w:pPr>
      <w:proofErr w:type="spellStart"/>
      <w:r w:rsidRPr="002967F5">
        <w:rPr>
          <w:color w:val="000000"/>
          <w:sz w:val="24"/>
          <w:szCs w:val="24"/>
        </w:rPr>
        <w:t>i</w:t>
      </w:r>
      <w:proofErr w:type="spellEnd"/>
      <w:r w:rsidRPr="002967F5">
        <w:rPr>
          <w:color w:val="000000"/>
          <w:sz w:val="24"/>
          <w:szCs w:val="24"/>
        </w:rPr>
        <w:t xml:space="preserve">.    </w:t>
      </w:r>
      <w:r w:rsidR="009B5E05" w:rsidRPr="002967F5">
        <w:rPr>
          <w:color w:val="000000"/>
          <w:sz w:val="24"/>
          <w:szCs w:val="24"/>
        </w:rPr>
        <w:t>The 20</w:t>
      </w:r>
      <w:r w:rsidR="00E9712D" w:rsidRPr="002967F5">
        <w:rPr>
          <w:color w:val="000000"/>
          <w:sz w:val="24"/>
          <w:szCs w:val="24"/>
        </w:rPr>
        <w:t>13</w:t>
      </w:r>
      <w:r w:rsidR="009B5E05" w:rsidRPr="002967F5">
        <w:rPr>
          <w:color w:val="000000"/>
          <w:sz w:val="24"/>
          <w:szCs w:val="24"/>
        </w:rPr>
        <w:t xml:space="preserve"> General Assembly IL funding increase must clearly be allocated for direct services, above and beyond existing funding for such services. Please highlight the use of said funds on the budget </w:t>
      </w:r>
      <w:r w:rsidR="00901546" w:rsidRPr="002967F5">
        <w:rPr>
          <w:color w:val="000000"/>
          <w:sz w:val="24"/>
          <w:szCs w:val="24"/>
        </w:rPr>
        <w:t>spreadsheet.</w:t>
      </w:r>
      <w:r w:rsidRPr="002967F5">
        <w:rPr>
          <w:color w:val="000000"/>
          <w:sz w:val="24"/>
          <w:szCs w:val="24"/>
        </w:rPr>
        <w:t xml:space="preserve"> </w:t>
      </w:r>
    </w:p>
    <w:p w:rsidR="001D4422" w:rsidRDefault="001D4422" w:rsidP="00120093">
      <w:pPr>
        <w:ind w:left="2160" w:hanging="360"/>
        <w:rPr>
          <w:color w:val="000000"/>
          <w:sz w:val="24"/>
          <w:szCs w:val="24"/>
        </w:rPr>
      </w:pPr>
    </w:p>
    <w:sdt>
      <w:sdtPr>
        <w:rPr>
          <w:color w:val="000000"/>
          <w:sz w:val="24"/>
          <w:szCs w:val="24"/>
        </w:rPr>
        <w:id w:val="66177831"/>
        <w:placeholder>
          <w:docPart w:val="27F3CE0C73CA42A9B964DDD532163325"/>
        </w:placeholder>
        <w:showingPlcHdr/>
      </w:sdtPr>
      <w:sdtContent>
        <w:p w:rsidR="001D4422" w:rsidRDefault="001D4422" w:rsidP="001D4422">
          <w:pPr>
            <w:ind w:left="1980"/>
            <w:rPr>
              <w:color w:val="000000"/>
              <w:sz w:val="24"/>
              <w:szCs w:val="24"/>
            </w:rPr>
          </w:pPr>
          <w:r w:rsidRPr="00AF6CE7">
            <w:rPr>
              <w:rStyle w:val="PlaceholderText"/>
            </w:rPr>
            <w:t>Click here to enter text.</w:t>
          </w:r>
        </w:p>
      </w:sdtContent>
    </w:sdt>
    <w:p w:rsidR="001D4422" w:rsidRPr="002967F5" w:rsidRDefault="001D4422" w:rsidP="00120093">
      <w:pPr>
        <w:ind w:left="2160" w:hanging="360"/>
        <w:rPr>
          <w:color w:val="000000"/>
          <w:sz w:val="24"/>
          <w:szCs w:val="24"/>
        </w:rPr>
      </w:pPr>
    </w:p>
    <w:p w:rsidR="009B5E05" w:rsidRPr="002967F5" w:rsidRDefault="009B5E05" w:rsidP="009B5E05">
      <w:pPr>
        <w:ind w:left="1080"/>
        <w:rPr>
          <w:sz w:val="24"/>
          <w:szCs w:val="24"/>
        </w:rPr>
      </w:pPr>
    </w:p>
    <w:p w:rsidR="00EF79E4" w:rsidRPr="002967F5" w:rsidRDefault="00080B63" w:rsidP="00EF79E4">
      <w:pPr>
        <w:ind w:left="1080"/>
        <w:rPr>
          <w:sz w:val="24"/>
          <w:szCs w:val="24"/>
        </w:rPr>
      </w:pPr>
      <w:r w:rsidRPr="002967F5">
        <w:rPr>
          <w:sz w:val="24"/>
          <w:szCs w:val="24"/>
        </w:rPr>
        <w:t>J.</w:t>
      </w:r>
      <w:r w:rsidR="00EF79E4" w:rsidRPr="002967F5">
        <w:rPr>
          <w:sz w:val="24"/>
          <w:szCs w:val="24"/>
        </w:rPr>
        <w:tab/>
      </w:r>
      <w:r w:rsidR="001D02CA" w:rsidRPr="002967F5">
        <w:rPr>
          <w:sz w:val="24"/>
          <w:szCs w:val="24"/>
        </w:rPr>
        <w:t xml:space="preserve"> OTHER SOURCES OF FUNDING: </w:t>
      </w:r>
    </w:p>
    <w:p w:rsidR="001D4422" w:rsidRPr="001D4422" w:rsidRDefault="001D02CA" w:rsidP="001D4422">
      <w:pPr>
        <w:numPr>
          <w:ilvl w:val="0"/>
          <w:numId w:val="28"/>
        </w:numPr>
        <w:rPr>
          <w:color w:val="000000"/>
          <w:sz w:val="24"/>
          <w:szCs w:val="24"/>
        </w:rPr>
      </w:pPr>
      <w:r w:rsidRPr="001D4422">
        <w:rPr>
          <w:sz w:val="24"/>
          <w:szCs w:val="24"/>
        </w:rPr>
        <w:t xml:space="preserve">List all sources and amounts of funds other than State, (i.e.,  anonymous donors, United Way, DRS fee-for-service,  RSA grant, WID grant, </w:t>
      </w:r>
      <w:r w:rsidR="00E9712D" w:rsidRPr="001D4422">
        <w:rPr>
          <w:sz w:val="24"/>
          <w:szCs w:val="24"/>
        </w:rPr>
        <w:t xml:space="preserve">VBPD </w:t>
      </w:r>
      <w:r w:rsidR="00901546" w:rsidRPr="001D4422">
        <w:rPr>
          <w:sz w:val="24"/>
          <w:szCs w:val="24"/>
        </w:rPr>
        <w:t>grant, etc.).</w:t>
      </w:r>
    </w:p>
    <w:p w:rsidR="001D4422" w:rsidRDefault="001D4422" w:rsidP="001D4422">
      <w:pPr>
        <w:ind w:left="1944"/>
        <w:rPr>
          <w:color w:val="000000"/>
          <w:sz w:val="24"/>
          <w:szCs w:val="24"/>
        </w:rPr>
      </w:pPr>
    </w:p>
    <w:p w:rsidR="001D4422" w:rsidRDefault="001D4422" w:rsidP="001D4422">
      <w:pPr>
        <w:ind w:left="1944"/>
        <w:rPr>
          <w:color w:val="000000"/>
          <w:sz w:val="24"/>
          <w:szCs w:val="24"/>
        </w:rPr>
      </w:pPr>
    </w:p>
    <w:p w:rsidR="001D4422" w:rsidRPr="001D4422" w:rsidRDefault="00FB0A7F" w:rsidP="001D4422">
      <w:pPr>
        <w:ind w:left="1944"/>
        <w:rPr>
          <w:color w:val="000000"/>
          <w:sz w:val="24"/>
          <w:szCs w:val="24"/>
        </w:rPr>
      </w:pPr>
      <w:sdt>
        <w:sdtPr>
          <w:rPr>
            <w:color w:val="000000"/>
            <w:sz w:val="24"/>
            <w:szCs w:val="24"/>
          </w:rPr>
          <w:id w:val="66177832"/>
          <w:placeholder>
            <w:docPart w:val="91916340CD9E436086C436D732216A13"/>
          </w:placeholder>
          <w:showingPlcHdr/>
        </w:sdtPr>
        <w:sdtContent>
          <w:r w:rsidR="001D4422" w:rsidRPr="00AF6CE7">
            <w:rPr>
              <w:rStyle w:val="PlaceholderText"/>
            </w:rPr>
            <w:t>Click here to enter text.</w:t>
          </w:r>
        </w:sdtContent>
      </w:sdt>
    </w:p>
    <w:p w:rsidR="001D4422" w:rsidRPr="002967F5" w:rsidRDefault="001D4422" w:rsidP="001D4422">
      <w:pPr>
        <w:ind w:left="1440"/>
        <w:rPr>
          <w:sz w:val="24"/>
          <w:szCs w:val="24"/>
        </w:rPr>
      </w:pPr>
    </w:p>
    <w:p w:rsidR="00EF79E4" w:rsidRPr="002967F5" w:rsidRDefault="00EF79E4" w:rsidP="00EF79E4">
      <w:pPr>
        <w:rPr>
          <w:sz w:val="24"/>
          <w:szCs w:val="24"/>
        </w:rPr>
      </w:pPr>
      <w:r w:rsidRPr="002967F5">
        <w:rPr>
          <w:sz w:val="24"/>
          <w:szCs w:val="24"/>
        </w:rPr>
        <w:tab/>
      </w:r>
    </w:p>
    <w:p w:rsidR="00186096" w:rsidRPr="002967F5" w:rsidRDefault="00EF79E4" w:rsidP="00181DF4">
      <w:pPr>
        <w:numPr>
          <w:ilvl w:val="0"/>
          <w:numId w:val="2"/>
        </w:numPr>
        <w:rPr>
          <w:sz w:val="24"/>
          <w:szCs w:val="24"/>
        </w:rPr>
      </w:pPr>
      <w:r w:rsidRPr="002967F5">
        <w:rPr>
          <w:sz w:val="24"/>
          <w:szCs w:val="24"/>
        </w:rPr>
        <w:t xml:space="preserve">Programmatic </w:t>
      </w:r>
      <w:r w:rsidR="00FB2543" w:rsidRPr="002967F5">
        <w:rPr>
          <w:sz w:val="24"/>
          <w:szCs w:val="24"/>
        </w:rPr>
        <w:t xml:space="preserve">Compliance </w:t>
      </w:r>
      <w:r w:rsidRPr="002967F5">
        <w:rPr>
          <w:sz w:val="24"/>
          <w:szCs w:val="24"/>
        </w:rPr>
        <w:t xml:space="preserve">Documentation for years 1-5.  </w:t>
      </w:r>
    </w:p>
    <w:p w:rsidR="00186096" w:rsidRPr="002967F5" w:rsidRDefault="00186096" w:rsidP="00186096">
      <w:pPr>
        <w:ind w:left="360"/>
        <w:rPr>
          <w:sz w:val="24"/>
          <w:szCs w:val="24"/>
        </w:rPr>
      </w:pPr>
    </w:p>
    <w:p w:rsidR="00EF79E4" w:rsidRPr="002967F5" w:rsidRDefault="00186096" w:rsidP="00186096">
      <w:pPr>
        <w:ind w:left="360"/>
        <w:rPr>
          <w:sz w:val="24"/>
          <w:szCs w:val="24"/>
        </w:rPr>
      </w:pPr>
      <w:r w:rsidRPr="002967F5">
        <w:rPr>
          <w:sz w:val="24"/>
          <w:szCs w:val="24"/>
        </w:rPr>
        <w:tab/>
        <w:t>T</w:t>
      </w:r>
      <w:r w:rsidR="00EF79E4" w:rsidRPr="002967F5">
        <w:rPr>
          <w:sz w:val="24"/>
          <w:szCs w:val="24"/>
        </w:rPr>
        <w:t xml:space="preserve">he following items are </w:t>
      </w:r>
      <w:r w:rsidR="00901546" w:rsidRPr="002967F5">
        <w:rPr>
          <w:sz w:val="24"/>
          <w:szCs w:val="24"/>
          <w:u w:val="single"/>
        </w:rPr>
        <w:t>required</w:t>
      </w:r>
      <w:r w:rsidR="00EF79E4" w:rsidRPr="002967F5">
        <w:rPr>
          <w:sz w:val="24"/>
          <w:szCs w:val="24"/>
        </w:rPr>
        <w:t xml:space="preserve"> in completing the grant application. Updated copies </w:t>
      </w:r>
      <w:r w:rsidRPr="002967F5">
        <w:rPr>
          <w:sz w:val="24"/>
          <w:szCs w:val="24"/>
        </w:rPr>
        <w:tab/>
      </w:r>
      <w:r w:rsidR="00EF79E4" w:rsidRPr="002967F5">
        <w:rPr>
          <w:sz w:val="24"/>
          <w:szCs w:val="24"/>
        </w:rPr>
        <w:t>must be submitted for renewal years.</w:t>
      </w:r>
      <w:r w:rsidR="002D407E" w:rsidRPr="002967F5">
        <w:rPr>
          <w:sz w:val="24"/>
          <w:szCs w:val="24"/>
        </w:rPr>
        <w:t xml:space="preserve">  </w:t>
      </w:r>
    </w:p>
    <w:p w:rsidR="00050DAA" w:rsidRPr="002967F5" w:rsidRDefault="00050DAA" w:rsidP="00050DAA">
      <w:pPr>
        <w:ind w:left="360"/>
        <w:rPr>
          <w:sz w:val="24"/>
          <w:szCs w:val="24"/>
        </w:rPr>
      </w:pPr>
    </w:p>
    <w:p w:rsidR="00FF35FB" w:rsidRPr="002967F5" w:rsidRDefault="00485AFB" w:rsidP="00485AFB">
      <w:pPr>
        <w:numPr>
          <w:ilvl w:val="1"/>
          <w:numId w:val="2"/>
        </w:numPr>
        <w:rPr>
          <w:sz w:val="24"/>
          <w:szCs w:val="24"/>
        </w:rPr>
      </w:pPr>
      <w:r w:rsidRPr="002967F5">
        <w:rPr>
          <w:sz w:val="24"/>
          <w:szCs w:val="24"/>
        </w:rPr>
        <w:t>Board Roster. To be submitted with grant application and yearly grant renewal. The Roster must indicate</w:t>
      </w:r>
      <w:r w:rsidR="00FF35FB" w:rsidRPr="002967F5">
        <w:rPr>
          <w:sz w:val="24"/>
          <w:szCs w:val="24"/>
        </w:rPr>
        <w:t>:</w:t>
      </w:r>
    </w:p>
    <w:p w:rsidR="003E459C" w:rsidRDefault="00FF35FB" w:rsidP="003E459C">
      <w:pPr>
        <w:numPr>
          <w:ilvl w:val="2"/>
          <w:numId w:val="2"/>
        </w:numPr>
        <w:rPr>
          <w:sz w:val="24"/>
          <w:szCs w:val="24"/>
        </w:rPr>
      </w:pPr>
      <w:r w:rsidRPr="002967F5">
        <w:rPr>
          <w:sz w:val="24"/>
          <w:szCs w:val="24"/>
        </w:rPr>
        <w:t>the number of</w:t>
      </w:r>
      <w:r w:rsidR="00485AFB" w:rsidRPr="002967F5">
        <w:rPr>
          <w:sz w:val="24"/>
          <w:szCs w:val="24"/>
        </w:rPr>
        <w:t xml:space="preserve"> individuals with disabilities</w:t>
      </w:r>
      <w:r w:rsidRPr="002967F5">
        <w:rPr>
          <w:sz w:val="24"/>
          <w:szCs w:val="24"/>
        </w:rPr>
        <w:t>, and</w:t>
      </w:r>
      <w:r w:rsidR="002967F5">
        <w:rPr>
          <w:sz w:val="24"/>
          <w:szCs w:val="24"/>
        </w:rPr>
        <w:t xml:space="preserve"> </w:t>
      </w:r>
    </w:p>
    <w:p w:rsidR="00485AFB" w:rsidRDefault="00FF35FB" w:rsidP="003E459C">
      <w:pPr>
        <w:numPr>
          <w:ilvl w:val="2"/>
          <w:numId w:val="2"/>
        </w:numPr>
        <w:rPr>
          <w:sz w:val="24"/>
          <w:szCs w:val="24"/>
        </w:rPr>
      </w:pPr>
      <w:proofErr w:type="gramStart"/>
      <w:r w:rsidRPr="003E459C">
        <w:rPr>
          <w:sz w:val="24"/>
          <w:szCs w:val="24"/>
        </w:rPr>
        <w:t>the</w:t>
      </w:r>
      <w:proofErr w:type="gramEnd"/>
      <w:r w:rsidRPr="003E459C">
        <w:rPr>
          <w:sz w:val="24"/>
          <w:szCs w:val="24"/>
        </w:rPr>
        <w:t xml:space="preserve"> number of </w:t>
      </w:r>
      <w:r w:rsidR="00485AFB" w:rsidRPr="003E459C">
        <w:rPr>
          <w:sz w:val="24"/>
          <w:szCs w:val="24"/>
        </w:rPr>
        <w:t xml:space="preserve">individuals of </w:t>
      </w:r>
      <w:r w:rsidR="00901546" w:rsidRPr="003E459C">
        <w:rPr>
          <w:sz w:val="24"/>
          <w:szCs w:val="24"/>
        </w:rPr>
        <w:t>minority status.</w:t>
      </w:r>
      <w:r w:rsidR="00485AFB" w:rsidRPr="003E459C">
        <w:rPr>
          <w:sz w:val="24"/>
          <w:szCs w:val="24"/>
        </w:rPr>
        <w:t xml:space="preserve"> </w:t>
      </w:r>
    </w:p>
    <w:p w:rsidR="001D4422" w:rsidRDefault="001D4422" w:rsidP="001D4422">
      <w:pPr>
        <w:ind w:left="1440"/>
        <w:rPr>
          <w:sz w:val="24"/>
          <w:szCs w:val="24"/>
        </w:rPr>
      </w:pPr>
    </w:p>
    <w:sdt>
      <w:sdtPr>
        <w:rPr>
          <w:color w:val="000000"/>
          <w:sz w:val="24"/>
          <w:szCs w:val="24"/>
        </w:rPr>
        <w:id w:val="66177849"/>
        <w:placeholder>
          <w:docPart w:val="D55D95AC135742B68654829E7146E29D"/>
        </w:placeholder>
        <w:showingPlcHdr/>
      </w:sdtPr>
      <w:sdtContent>
        <w:p w:rsidR="005C2E01" w:rsidRDefault="005C2E01" w:rsidP="005C2E01">
          <w:pPr>
            <w:ind w:left="1980"/>
            <w:rPr>
              <w:color w:val="000000"/>
              <w:sz w:val="24"/>
              <w:szCs w:val="24"/>
            </w:rPr>
          </w:pPr>
          <w:r w:rsidRPr="00AF6CE7">
            <w:rPr>
              <w:rStyle w:val="PlaceholderText"/>
            </w:rPr>
            <w:t>Click here to enter text.</w:t>
          </w:r>
        </w:p>
      </w:sdtContent>
    </w:sdt>
    <w:p w:rsidR="005C2E01" w:rsidRPr="003E459C" w:rsidRDefault="005C2E01" w:rsidP="001D4422">
      <w:pPr>
        <w:ind w:left="1440"/>
        <w:rPr>
          <w:sz w:val="24"/>
          <w:szCs w:val="24"/>
        </w:rPr>
      </w:pPr>
    </w:p>
    <w:p w:rsidR="00485AFB" w:rsidRPr="002967F5" w:rsidRDefault="00485AFB" w:rsidP="00485AFB">
      <w:pPr>
        <w:ind w:left="360"/>
        <w:rPr>
          <w:sz w:val="24"/>
          <w:szCs w:val="24"/>
        </w:rPr>
      </w:pPr>
    </w:p>
    <w:p w:rsidR="00485AFB" w:rsidRPr="002967F5" w:rsidRDefault="00485AFB" w:rsidP="00485AFB">
      <w:pPr>
        <w:numPr>
          <w:ilvl w:val="1"/>
          <w:numId w:val="2"/>
        </w:numPr>
        <w:rPr>
          <w:sz w:val="24"/>
          <w:szCs w:val="24"/>
        </w:rPr>
      </w:pPr>
      <w:r w:rsidRPr="002967F5">
        <w:rPr>
          <w:sz w:val="24"/>
          <w:szCs w:val="24"/>
        </w:rPr>
        <w:t>Staff Roster. To be submitted with grant application and yearly grant renewal. The Roster must indicate</w:t>
      </w:r>
      <w:r w:rsidR="00A85E4D" w:rsidRPr="002967F5">
        <w:rPr>
          <w:sz w:val="24"/>
          <w:szCs w:val="24"/>
        </w:rPr>
        <w:t>:</w:t>
      </w:r>
      <w:r w:rsidRPr="002967F5">
        <w:rPr>
          <w:sz w:val="24"/>
          <w:szCs w:val="24"/>
        </w:rPr>
        <w:t xml:space="preserve"> </w:t>
      </w:r>
    </w:p>
    <w:p w:rsidR="00A85E4D" w:rsidRPr="002967F5" w:rsidRDefault="00A85E4D" w:rsidP="00A85E4D">
      <w:pPr>
        <w:numPr>
          <w:ilvl w:val="2"/>
          <w:numId w:val="2"/>
        </w:numPr>
        <w:rPr>
          <w:sz w:val="24"/>
          <w:szCs w:val="24"/>
        </w:rPr>
      </w:pPr>
      <w:r w:rsidRPr="002967F5">
        <w:rPr>
          <w:sz w:val="24"/>
          <w:szCs w:val="24"/>
        </w:rPr>
        <w:t>the number of individuals with disabilities, and</w:t>
      </w:r>
      <w:r w:rsidR="002967F5">
        <w:rPr>
          <w:sz w:val="24"/>
          <w:szCs w:val="24"/>
        </w:rPr>
        <w:t xml:space="preserve"> </w:t>
      </w:r>
    </w:p>
    <w:p w:rsidR="00A85E4D" w:rsidRPr="002967F5" w:rsidRDefault="00A85E4D" w:rsidP="00A85E4D">
      <w:pPr>
        <w:numPr>
          <w:ilvl w:val="2"/>
          <w:numId w:val="2"/>
        </w:numPr>
        <w:rPr>
          <w:sz w:val="24"/>
          <w:szCs w:val="24"/>
        </w:rPr>
      </w:pPr>
      <w:r w:rsidRPr="002967F5">
        <w:rPr>
          <w:sz w:val="24"/>
          <w:szCs w:val="24"/>
        </w:rPr>
        <w:t xml:space="preserve">the number of individuals of </w:t>
      </w:r>
      <w:r w:rsidR="00901546" w:rsidRPr="002967F5">
        <w:rPr>
          <w:sz w:val="24"/>
          <w:szCs w:val="24"/>
        </w:rPr>
        <w:t>minority status.</w:t>
      </w:r>
      <w:r w:rsidRPr="002967F5">
        <w:rPr>
          <w:sz w:val="24"/>
          <w:szCs w:val="24"/>
        </w:rPr>
        <w:t xml:space="preserve"> </w:t>
      </w:r>
    </w:p>
    <w:p w:rsidR="00A85E4D" w:rsidRDefault="00A85E4D" w:rsidP="00A85E4D">
      <w:pPr>
        <w:ind w:left="1980"/>
        <w:rPr>
          <w:sz w:val="24"/>
          <w:szCs w:val="24"/>
        </w:rPr>
      </w:pPr>
    </w:p>
    <w:sdt>
      <w:sdtPr>
        <w:rPr>
          <w:color w:val="000000"/>
          <w:sz w:val="24"/>
          <w:szCs w:val="24"/>
        </w:rPr>
        <w:id w:val="66177850"/>
        <w:placeholder>
          <w:docPart w:val="F70D3F906C29456886C7115ADC089BD7"/>
        </w:placeholder>
        <w:showingPlcHdr/>
      </w:sdtPr>
      <w:sdtContent>
        <w:p w:rsidR="005C2E01" w:rsidRDefault="005C2E01" w:rsidP="005C2E01">
          <w:pPr>
            <w:ind w:left="1980"/>
            <w:rPr>
              <w:color w:val="000000"/>
              <w:sz w:val="24"/>
              <w:szCs w:val="24"/>
            </w:rPr>
          </w:pPr>
          <w:r w:rsidRPr="00AF6CE7">
            <w:rPr>
              <w:rStyle w:val="PlaceholderText"/>
            </w:rPr>
            <w:t>Click here to enter text.</w:t>
          </w:r>
        </w:p>
      </w:sdtContent>
    </w:sdt>
    <w:p w:rsidR="005C2E01" w:rsidRPr="002967F5" w:rsidRDefault="005C2E01" w:rsidP="00A85E4D">
      <w:pPr>
        <w:ind w:left="1980"/>
        <w:rPr>
          <w:sz w:val="24"/>
          <w:szCs w:val="24"/>
        </w:rPr>
      </w:pPr>
    </w:p>
    <w:p w:rsidR="00485AFB" w:rsidRDefault="007A16AB" w:rsidP="00485AFB">
      <w:pPr>
        <w:numPr>
          <w:ilvl w:val="1"/>
          <w:numId w:val="2"/>
        </w:numPr>
        <w:rPr>
          <w:sz w:val="24"/>
          <w:szCs w:val="24"/>
        </w:rPr>
      </w:pPr>
      <w:r w:rsidRPr="002967F5">
        <w:rPr>
          <w:sz w:val="24"/>
          <w:szCs w:val="24"/>
        </w:rPr>
        <w:t>Organizational</w:t>
      </w:r>
      <w:r w:rsidR="00F26157" w:rsidRPr="002967F5">
        <w:rPr>
          <w:sz w:val="24"/>
          <w:szCs w:val="24"/>
        </w:rPr>
        <w:t xml:space="preserve"> </w:t>
      </w:r>
      <w:r w:rsidR="00901546" w:rsidRPr="002967F5">
        <w:rPr>
          <w:sz w:val="24"/>
          <w:szCs w:val="24"/>
        </w:rPr>
        <w:t>Chart.</w:t>
      </w:r>
      <w:r w:rsidR="00485AFB" w:rsidRPr="002967F5">
        <w:rPr>
          <w:sz w:val="24"/>
          <w:szCs w:val="24"/>
        </w:rPr>
        <w:t xml:space="preserve"> </w:t>
      </w:r>
    </w:p>
    <w:p w:rsidR="005C2E01" w:rsidRDefault="005C2E01" w:rsidP="005C2E01">
      <w:pPr>
        <w:ind w:left="1440"/>
        <w:rPr>
          <w:sz w:val="24"/>
          <w:szCs w:val="24"/>
        </w:rPr>
      </w:pPr>
    </w:p>
    <w:sdt>
      <w:sdtPr>
        <w:rPr>
          <w:color w:val="000000"/>
          <w:sz w:val="24"/>
          <w:szCs w:val="24"/>
        </w:rPr>
        <w:id w:val="66177851"/>
        <w:placeholder>
          <w:docPart w:val="AE16E2A9EC2D460F9652A5FE9C249501"/>
        </w:placeholder>
        <w:showingPlcHdr/>
      </w:sdtPr>
      <w:sdtContent>
        <w:p w:rsidR="005C2E01" w:rsidRDefault="005C2E01" w:rsidP="005C2E01">
          <w:pPr>
            <w:ind w:left="1980"/>
            <w:rPr>
              <w:color w:val="000000"/>
              <w:sz w:val="24"/>
              <w:szCs w:val="24"/>
            </w:rPr>
          </w:pPr>
          <w:r w:rsidRPr="00AF6CE7">
            <w:rPr>
              <w:rStyle w:val="PlaceholderText"/>
            </w:rPr>
            <w:t>Click here to enter text.</w:t>
          </w:r>
        </w:p>
      </w:sdtContent>
    </w:sdt>
    <w:p w:rsidR="005C2E01" w:rsidRPr="002967F5" w:rsidRDefault="005C2E01" w:rsidP="005C2E01">
      <w:pPr>
        <w:ind w:left="1440"/>
        <w:rPr>
          <w:sz w:val="24"/>
          <w:szCs w:val="24"/>
        </w:rPr>
      </w:pPr>
    </w:p>
    <w:p w:rsidR="003665A2" w:rsidRPr="002967F5" w:rsidRDefault="003665A2" w:rsidP="003665A2">
      <w:pPr>
        <w:rPr>
          <w:sz w:val="24"/>
          <w:szCs w:val="24"/>
        </w:rPr>
      </w:pPr>
    </w:p>
    <w:p w:rsidR="003665A2" w:rsidRDefault="00F26157" w:rsidP="00FB2543">
      <w:pPr>
        <w:numPr>
          <w:ilvl w:val="1"/>
          <w:numId w:val="2"/>
        </w:numPr>
        <w:rPr>
          <w:sz w:val="24"/>
          <w:szCs w:val="24"/>
        </w:rPr>
      </w:pPr>
      <w:r w:rsidRPr="002967F5">
        <w:rPr>
          <w:sz w:val="24"/>
          <w:szCs w:val="24"/>
        </w:rPr>
        <w:t>A description of the Center’s</w:t>
      </w:r>
      <w:r w:rsidR="00A85E4D" w:rsidRPr="002967F5">
        <w:rPr>
          <w:sz w:val="24"/>
          <w:szCs w:val="24"/>
        </w:rPr>
        <w:t xml:space="preserve"> annual Board of Directors training program, highlighting independent living philosophy and </w:t>
      </w:r>
      <w:r w:rsidR="00901546" w:rsidRPr="002967F5">
        <w:rPr>
          <w:sz w:val="24"/>
          <w:szCs w:val="24"/>
        </w:rPr>
        <w:t>core services.</w:t>
      </w:r>
    </w:p>
    <w:p w:rsidR="005C2E01" w:rsidRDefault="005C2E01" w:rsidP="005C2E01">
      <w:pPr>
        <w:ind w:left="1440"/>
        <w:rPr>
          <w:sz w:val="24"/>
          <w:szCs w:val="24"/>
        </w:rPr>
      </w:pPr>
    </w:p>
    <w:sdt>
      <w:sdtPr>
        <w:rPr>
          <w:color w:val="000000"/>
          <w:sz w:val="24"/>
          <w:szCs w:val="24"/>
        </w:rPr>
        <w:id w:val="66177852"/>
        <w:placeholder>
          <w:docPart w:val="756C2C7ED9894D14A6D9A1140C261F7C"/>
        </w:placeholder>
        <w:showingPlcHdr/>
      </w:sdtPr>
      <w:sdtContent>
        <w:p w:rsidR="005C2E01" w:rsidRDefault="005C2E01" w:rsidP="005C2E01">
          <w:pPr>
            <w:ind w:left="1980"/>
            <w:rPr>
              <w:color w:val="000000"/>
              <w:sz w:val="24"/>
              <w:szCs w:val="24"/>
            </w:rPr>
          </w:pPr>
          <w:r w:rsidRPr="00AF6CE7">
            <w:rPr>
              <w:rStyle w:val="PlaceholderText"/>
            </w:rPr>
            <w:t>Click here to enter text.</w:t>
          </w:r>
        </w:p>
      </w:sdtContent>
    </w:sdt>
    <w:p w:rsidR="005C2E01" w:rsidRPr="002967F5" w:rsidRDefault="005C2E01" w:rsidP="005C2E01">
      <w:pPr>
        <w:ind w:left="1440"/>
        <w:rPr>
          <w:sz w:val="24"/>
          <w:szCs w:val="24"/>
        </w:rPr>
      </w:pPr>
    </w:p>
    <w:p w:rsidR="00050DAA" w:rsidRPr="002967F5" w:rsidRDefault="00050DAA" w:rsidP="00485AFB">
      <w:pPr>
        <w:ind w:left="1080"/>
        <w:rPr>
          <w:sz w:val="24"/>
          <w:szCs w:val="24"/>
        </w:rPr>
      </w:pPr>
    </w:p>
    <w:p w:rsidR="00485AFB" w:rsidRPr="002967F5" w:rsidRDefault="00485AFB" w:rsidP="00485AFB">
      <w:pPr>
        <w:numPr>
          <w:ilvl w:val="0"/>
          <w:numId w:val="2"/>
        </w:numPr>
        <w:rPr>
          <w:sz w:val="24"/>
          <w:szCs w:val="24"/>
        </w:rPr>
      </w:pPr>
      <w:r w:rsidRPr="002967F5">
        <w:rPr>
          <w:sz w:val="24"/>
          <w:szCs w:val="24"/>
        </w:rPr>
        <w:t>Signed Assurances</w:t>
      </w:r>
    </w:p>
    <w:p w:rsidR="00186096" w:rsidRPr="002967F5" w:rsidRDefault="00186096" w:rsidP="00186096">
      <w:pPr>
        <w:ind w:left="360"/>
        <w:rPr>
          <w:sz w:val="24"/>
          <w:szCs w:val="24"/>
        </w:rPr>
      </w:pPr>
    </w:p>
    <w:p w:rsidR="00485AFB" w:rsidRPr="002967F5" w:rsidRDefault="00485AFB" w:rsidP="00485AFB">
      <w:pPr>
        <w:pStyle w:val="BodyText2"/>
        <w:spacing w:after="0" w:line="240" w:lineRule="auto"/>
        <w:ind w:left="360"/>
        <w:rPr>
          <w:sz w:val="24"/>
          <w:szCs w:val="24"/>
        </w:rPr>
      </w:pPr>
      <w:r w:rsidRPr="002967F5">
        <w:rPr>
          <w:sz w:val="24"/>
          <w:szCs w:val="24"/>
        </w:rPr>
        <w:tab/>
        <w:t xml:space="preserve">Sign the enclosed Assurances which are adapted from those specified in the </w:t>
      </w:r>
      <w:r w:rsidRPr="002967F5">
        <w:rPr>
          <w:sz w:val="24"/>
          <w:szCs w:val="24"/>
        </w:rPr>
        <w:tab/>
        <w:t xml:space="preserve">Rehabilitation Act. Assurances must be signed by the Center for Independent Living </w:t>
      </w:r>
      <w:r w:rsidRPr="002967F5">
        <w:rPr>
          <w:sz w:val="24"/>
          <w:szCs w:val="24"/>
        </w:rPr>
        <w:tab/>
        <w:t xml:space="preserve">Executive Director and Board Chair/ </w:t>
      </w:r>
      <w:r w:rsidRPr="002967F5">
        <w:rPr>
          <w:sz w:val="24"/>
          <w:szCs w:val="24"/>
        </w:rPr>
        <w:tab/>
        <w:t>Authorized Board Member.</w:t>
      </w:r>
      <w:r w:rsidR="009B5E05" w:rsidRPr="002967F5">
        <w:rPr>
          <w:sz w:val="24"/>
          <w:szCs w:val="24"/>
        </w:rPr>
        <w:t xml:space="preserve"> </w:t>
      </w:r>
    </w:p>
    <w:p w:rsidR="009B5E05" w:rsidRPr="002967F5" w:rsidRDefault="009B5E05" w:rsidP="00485AFB">
      <w:pPr>
        <w:pStyle w:val="BodyText2"/>
        <w:spacing w:after="0" w:line="240" w:lineRule="auto"/>
        <w:ind w:left="360"/>
        <w:rPr>
          <w:sz w:val="24"/>
          <w:szCs w:val="24"/>
        </w:rPr>
      </w:pPr>
    </w:p>
    <w:p w:rsidR="009B5E05" w:rsidRPr="002967F5" w:rsidRDefault="009B5E05" w:rsidP="009B5E05">
      <w:pPr>
        <w:ind w:left="360"/>
        <w:rPr>
          <w:b/>
          <w:sz w:val="24"/>
          <w:szCs w:val="24"/>
        </w:rPr>
      </w:pPr>
      <w:r w:rsidRPr="002967F5">
        <w:rPr>
          <w:sz w:val="24"/>
          <w:szCs w:val="24"/>
        </w:rPr>
        <w:tab/>
      </w:r>
      <w:r w:rsidR="002D407E" w:rsidRPr="002967F5">
        <w:rPr>
          <w:b/>
          <w:sz w:val="24"/>
          <w:szCs w:val="24"/>
        </w:rPr>
        <w:t>S</w:t>
      </w:r>
      <w:r w:rsidRPr="002967F5">
        <w:rPr>
          <w:b/>
          <w:sz w:val="24"/>
          <w:szCs w:val="24"/>
        </w:rPr>
        <w:t xml:space="preserve">ignatures must be </w:t>
      </w:r>
      <w:r w:rsidR="002D407E" w:rsidRPr="002967F5">
        <w:rPr>
          <w:b/>
          <w:sz w:val="24"/>
          <w:szCs w:val="24"/>
        </w:rPr>
        <w:t>submitted electronically with</w:t>
      </w:r>
      <w:r w:rsidRPr="002967F5">
        <w:rPr>
          <w:b/>
          <w:sz w:val="24"/>
          <w:szCs w:val="24"/>
        </w:rPr>
        <w:t xml:space="preserve"> the CIL’s grant application</w:t>
      </w:r>
    </w:p>
    <w:p w:rsidR="00485AFB" w:rsidRPr="002967F5" w:rsidRDefault="00485AFB" w:rsidP="00485AFB">
      <w:pPr>
        <w:pStyle w:val="BodyText2"/>
        <w:spacing w:after="0" w:line="240" w:lineRule="auto"/>
        <w:rPr>
          <w:sz w:val="24"/>
          <w:szCs w:val="24"/>
        </w:rPr>
      </w:pPr>
    </w:p>
    <w:p w:rsidR="00186096" w:rsidRPr="002967F5" w:rsidRDefault="00485AFB" w:rsidP="00485AFB">
      <w:pPr>
        <w:pStyle w:val="BodyText2"/>
        <w:spacing w:after="0" w:line="240" w:lineRule="auto"/>
        <w:rPr>
          <w:sz w:val="24"/>
          <w:szCs w:val="24"/>
          <w:u w:val="single"/>
        </w:rPr>
      </w:pPr>
      <w:r w:rsidRPr="002967F5">
        <w:rPr>
          <w:sz w:val="24"/>
          <w:szCs w:val="24"/>
          <w:u w:val="single"/>
        </w:rPr>
        <w:t>IV.</w:t>
      </w:r>
      <w:r w:rsidRPr="002967F5">
        <w:rPr>
          <w:sz w:val="24"/>
          <w:szCs w:val="24"/>
          <w:u w:val="single"/>
        </w:rPr>
        <w:tab/>
        <w:t>Criteria for Awarding Grants</w:t>
      </w:r>
      <w:r w:rsidR="00080B63" w:rsidRPr="002967F5">
        <w:rPr>
          <w:sz w:val="24"/>
          <w:szCs w:val="24"/>
          <w:u w:val="single"/>
        </w:rPr>
        <w:t xml:space="preserve"> </w:t>
      </w:r>
    </w:p>
    <w:p w:rsidR="00485AFB" w:rsidRPr="002967F5" w:rsidRDefault="00485AFB" w:rsidP="00485AFB">
      <w:pPr>
        <w:pStyle w:val="BodyText2"/>
        <w:spacing w:after="0" w:line="240" w:lineRule="auto"/>
        <w:rPr>
          <w:sz w:val="24"/>
          <w:szCs w:val="24"/>
        </w:rPr>
      </w:pPr>
    </w:p>
    <w:p w:rsidR="00485AFB" w:rsidRPr="002967F5" w:rsidRDefault="00485AFB" w:rsidP="00485AFB">
      <w:pPr>
        <w:numPr>
          <w:ilvl w:val="0"/>
          <w:numId w:val="34"/>
        </w:numPr>
        <w:rPr>
          <w:sz w:val="24"/>
          <w:szCs w:val="24"/>
        </w:rPr>
      </w:pPr>
      <w:r w:rsidRPr="002967F5">
        <w:rPr>
          <w:b/>
          <w:sz w:val="24"/>
          <w:szCs w:val="24"/>
        </w:rPr>
        <w:t xml:space="preserve">Completeness of information:  </w:t>
      </w:r>
      <w:r w:rsidRPr="002967F5">
        <w:rPr>
          <w:sz w:val="24"/>
          <w:szCs w:val="24"/>
        </w:rPr>
        <w:t>The Program Narrative should address all of the information requested</w:t>
      </w:r>
      <w:r w:rsidR="009B5E05" w:rsidRPr="002967F5">
        <w:rPr>
          <w:sz w:val="24"/>
          <w:szCs w:val="24"/>
        </w:rPr>
        <w:t>,</w:t>
      </w:r>
      <w:r w:rsidRPr="002967F5">
        <w:rPr>
          <w:sz w:val="24"/>
          <w:szCs w:val="24"/>
        </w:rPr>
        <w:t xml:space="preserve"> and explain the unique characteristics of the Center.</w:t>
      </w:r>
    </w:p>
    <w:p w:rsidR="00186096" w:rsidRPr="002967F5" w:rsidRDefault="00186096" w:rsidP="00186096">
      <w:pPr>
        <w:ind w:left="360"/>
        <w:rPr>
          <w:sz w:val="24"/>
          <w:szCs w:val="24"/>
        </w:rPr>
      </w:pPr>
    </w:p>
    <w:p w:rsidR="00485AFB" w:rsidRPr="00887445" w:rsidRDefault="00186096" w:rsidP="00887445">
      <w:pPr>
        <w:numPr>
          <w:ilvl w:val="0"/>
          <w:numId w:val="34"/>
        </w:numPr>
        <w:rPr>
          <w:b/>
          <w:sz w:val="24"/>
          <w:szCs w:val="24"/>
        </w:rPr>
      </w:pPr>
      <w:r w:rsidRPr="002967F5">
        <w:rPr>
          <w:b/>
          <w:sz w:val="24"/>
          <w:szCs w:val="24"/>
        </w:rPr>
        <w:t xml:space="preserve">CIL Program Achievements: </w:t>
      </w:r>
      <w:r w:rsidRPr="002967F5">
        <w:rPr>
          <w:sz w:val="24"/>
          <w:szCs w:val="24"/>
        </w:rPr>
        <w:t>Goals for all five years of the grant must be set. Goals should be reflective of past achievements reported in the 704 report, and should agree with programmatic needs established in the Program Narrative. Goals set substantially higher or lower than past achievements should be explained with an attached narrative.</w:t>
      </w:r>
    </w:p>
    <w:p w:rsidR="00485AFB" w:rsidRPr="002967F5" w:rsidRDefault="00485AFB" w:rsidP="00485AFB">
      <w:pPr>
        <w:ind w:left="720"/>
        <w:rPr>
          <w:sz w:val="24"/>
          <w:szCs w:val="24"/>
        </w:rPr>
      </w:pPr>
      <w:r w:rsidRPr="002967F5">
        <w:rPr>
          <w:b/>
          <w:sz w:val="24"/>
          <w:szCs w:val="24"/>
        </w:rPr>
        <w:t>Budget Detail and Narrative:</w:t>
      </w:r>
      <w:r w:rsidRPr="002967F5">
        <w:rPr>
          <w:sz w:val="24"/>
          <w:szCs w:val="24"/>
        </w:rPr>
        <w:t xml:space="preserve">  The Budget Detail and Narrative should be succinct and explanatory.</w:t>
      </w:r>
      <w:r w:rsidR="009B5E05" w:rsidRPr="002967F5">
        <w:rPr>
          <w:sz w:val="24"/>
          <w:szCs w:val="24"/>
        </w:rPr>
        <w:t xml:space="preserve"> Use of new IL State funding should be clearly delineated on the grant application budget spreadsheet for Fiscal Year 20</w:t>
      </w:r>
      <w:r w:rsidR="00E9712D" w:rsidRPr="002967F5">
        <w:rPr>
          <w:sz w:val="24"/>
          <w:szCs w:val="24"/>
        </w:rPr>
        <w:t>13</w:t>
      </w:r>
      <w:r w:rsidR="00120093" w:rsidRPr="002967F5">
        <w:rPr>
          <w:sz w:val="24"/>
          <w:szCs w:val="24"/>
        </w:rPr>
        <w:t>.</w:t>
      </w:r>
    </w:p>
    <w:p w:rsidR="00120093" w:rsidRPr="002967F5" w:rsidRDefault="00120093" w:rsidP="00485AFB">
      <w:pPr>
        <w:ind w:left="720"/>
        <w:rPr>
          <w:sz w:val="24"/>
          <w:szCs w:val="24"/>
        </w:rPr>
      </w:pPr>
    </w:p>
    <w:p w:rsidR="00485AFB" w:rsidRPr="002967F5" w:rsidRDefault="00A85E4D" w:rsidP="00485AFB">
      <w:pPr>
        <w:numPr>
          <w:ilvl w:val="0"/>
          <w:numId w:val="34"/>
        </w:numPr>
        <w:rPr>
          <w:sz w:val="24"/>
          <w:szCs w:val="24"/>
        </w:rPr>
      </w:pPr>
      <w:r w:rsidRPr="002967F5">
        <w:rPr>
          <w:b/>
          <w:sz w:val="24"/>
          <w:szCs w:val="24"/>
        </w:rPr>
        <w:t>Five Year Work Plan:</w:t>
      </w:r>
      <w:r w:rsidRPr="002967F5">
        <w:rPr>
          <w:sz w:val="24"/>
          <w:szCs w:val="24"/>
        </w:rPr>
        <w:t xml:space="preserve"> Special attention will be paid to outcome-oriented goals.</w:t>
      </w:r>
    </w:p>
    <w:p w:rsidR="00485AFB" w:rsidRPr="002967F5" w:rsidRDefault="00485AFB" w:rsidP="00485AFB">
      <w:pPr>
        <w:rPr>
          <w:sz w:val="24"/>
          <w:szCs w:val="24"/>
        </w:rPr>
      </w:pPr>
    </w:p>
    <w:p w:rsidR="00485AFB" w:rsidRPr="002967F5" w:rsidRDefault="00485AFB" w:rsidP="00485AFB">
      <w:pPr>
        <w:numPr>
          <w:ilvl w:val="0"/>
          <w:numId w:val="34"/>
        </w:numPr>
        <w:rPr>
          <w:sz w:val="24"/>
          <w:szCs w:val="24"/>
        </w:rPr>
      </w:pPr>
      <w:r w:rsidRPr="002967F5">
        <w:rPr>
          <w:b/>
          <w:sz w:val="24"/>
          <w:szCs w:val="24"/>
        </w:rPr>
        <w:t>Programmatic Compliance Documents</w:t>
      </w:r>
      <w:r w:rsidR="00A85E4D" w:rsidRPr="002967F5">
        <w:rPr>
          <w:b/>
          <w:sz w:val="24"/>
          <w:szCs w:val="24"/>
        </w:rPr>
        <w:t xml:space="preserve">: </w:t>
      </w:r>
      <w:r w:rsidR="00A85E4D" w:rsidRPr="002967F5">
        <w:rPr>
          <w:sz w:val="24"/>
          <w:szCs w:val="24"/>
        </w:rPr>
        <w:t>The required documents are intended to demonstrate compliance with Title VII</w:t>
      </w:r>
      <w:r w:rsidR="00186096" w:rsidRPr="002967F5">
        <w:rPr>
          <w:sz w:val="24"/>
          <w:szCs w:val="24"/>
        </w:rPr>
        <w:t xml:space="preserve"> </w:t>
      </w:r>
      <w:r w:rsidR="00A85E4D" w:rsidRPr="002967F5">
        <w:rPr>
          <w:sz w:val="24"/>
          <w:szCs w:val="24"/>
        </w:rPr>
        <w:t>of the Rehabilitation Act of 1973</w:t>
      </w:r>
    </w:p>
    <w:p w:rsidR="00485AFB" w:rsidRPr="002967F5" w:rsidRDefault="00485AFB" w:rsidP="00485AFB">
      <w:pPr>
        <w:ind w:left="360"/>
        <w:rPr>
          <w:sz w:val="24"/>
          <w:szCs w:val="24"/>
        </w:rPr>
      </w:pPr>
    </w:p>
    <w:p w:rsidR="00485AFB" w:rsidRPr="002967F5" w:rsidRDefault="00485AFB" w:rsidP="00485AFB">
      <w:pPr>
        <w:numPr>
          <w:ilvl w:val="0"/>
          <w:numId w:val="34"/>
        </w:numPr>
        <w:rPr>
          <w:sz w:val="24"/>
          <w:szCs w:val="24"/>
        </w:rPr>
      </w:pPr>
      <w:r w:rsidRPr="002967F5">
        <w:rPr>
          <w:b/>
          <w:sz w:val="24"/>
          <w:szCs w:val="24"/>
        </w:rPr>
        <w:t xml:space="preserve">Signed Assurance Checklist:  </w:t>
      </w:r>
      <w:r w:rsidRPr="002967F5">
        <w:rPr>
          <w:sz w:val="24"/>
          <w:szCs w:val="24"/>
        </w:rPr>
        <w:t>This checklist should be reviewed thoroughly by each Center and must be signed by the Executive Director and Board Chair/Authorized Board Member.</w:t>
      </w:r>
    </w:p>
    <w:p w:rsidR="00485AFB" w:rsidRPr="002967F5" w:rsidRDefault="00485AFB" w:rsidP="00485AFB">
      <w:pPr>
        <w:rPr>
          <w:sz w:val="24"/>
          <w:szCs w:val="24"/>
        </w:rPr>
      </w:pPr>
    </w:p>
    <w:p w:rsidR="007919BB" w:rsidRPr="002967F5" w:rsidRDefault="00485AFB" w:rsidP="007919BB">
      <w:pPr>
        <w:numPr>
          <w:ilvl w:val="0"/>
          <w:numId w:val="34"/>
        </w:numPr>
        <w:rPr>
          <w:sz w:val="24"/>
          <w:szCs w:val="24"/>
        </w:rPr>
      </w:pPr>
      <w:r w:rsidRPr="002967F5">
        <w:rPr>
          <w:b/>
          <w:sz w:val="24"/>
          <w:szCs w:val="24"/>
        </w:rPr>
        <w:t>Application Deadline:</w:t>
      </w:r>
      <w:r w:rsidRPr="002967F5">
        <w:rPr>
          <w:sz w:val="24"/>
          <w:szCs w:val="24"/>
        </w:rPr>
        <w:t xml:space="preserve"> Applications received after the deadline will not be funded for the </w:t>
      </w:r>
      <w:r w:rsidR="00D34494" w:rsidRPr="002967F5">
        <w:rPr>
          <w:sz w:val="24"/>
          <w:szCs w:val="24"/>
        </w:rPr>
        <w:t xml:space="preserve">five year </w:t>
      </w:r>
      <w:r w:rsidRPr="002967F5">
        <w:rPr>
          <w:sz w:val="24"/>
          <w:szCs w:val="24"/>
        </w:rPr>
        <w:t>grant period.</w:t>
      </w:r>
      <w:r w:rsidR="00A85E4D" w:rsidRPr="002967F5">
        <w:rPr>
          <w:sz w:val="24"/>
          <w:szCs w:val="24"/>
        </w:rPr>
        <w:t xml:space="preserve"> </w:t>
      </w:r>
    </w:p>
    <w:p w:rsidR="00A85E4D" w:rsidRPr="002967F5" w:rsidRDefault="00A85E4D" w:rsidP="00A85E4D">
      <w:pPr>
        <w:ind w:left="360"/>
        <w:rPr>
          <w:sz w:val="24"/>
          <w:szCs w:val="24"/>
        </w:rPr>
      </w:pPr>
    </w:p>
    <w:p w:rsidR="001B692F" w:rsidRPr="002967F5" w:rsidRDefault="001B692F" w:rsidP="001B692F">
      <w:pPr>
        <w:numPr>
          <w:ilvl w:val="0"/>
          <w:numId w:val="34"/>
        </w:numPr>
        <w:rPr>
          <w:sz w:val="24"/>
          <w:szCs w:val="24"/>
        </w:rPr>
      </w:pPr>
      <w:r w:rsidRPr="002967F5">
        <w:rPr>
          <w:b/>
          <w:sz w:val="24"/>
          <w:szCs w:val="24"/>
        </w:rPr>
        <w:t>Incomplete applications</w:t>
      </w:r>
      <w:r w:rsidR="00237B0E" w:rsidRPr="002967F5">
        <w:rPr>
          <w:b/>
          <w:sz w:val="24"/>
          <w:szCs w:val="24"/>
        </w:rPr>
        <w:t xml:space="preserve">: </w:t>
      </w:r>
      <w:r w:rsidR="00237B0E" w:rsidRPr="002967F5">
        <w:rPr>
          <w:sz w:val="24"/>
          <w:szCs w:val="24"/>
        </w:rPr>
        <w:t>Incomplete or substandard applications</w:t>
      </w:r>
      <w:r w:rsidR="00237B0E" w:rsidRPr="002967F5">
        <w:rPr>
          <w:b/>
          <w:sz w:val="24"/>
          <w:szCs w:val="24"/>
        </w:rPr>
        <w:t xml:space="preserve"> </w:t>
      </w:r>
      <w:r w:rsidR="007919BB" w:rsidRPr="002967F5">
        <w:rPr>
          <w:sz w:val="24"/>
          <w:szCs w:val="24"/>
        </w:rPr>
        <w:t>will result in delay or denial of funding</w:t>
      </w:r>
      <w:r w:rsidRPr="002967F5">
        <w:rPr>
          <w:sz w:val="24"/>
          <w:szCs w:val="24"/>
        </w:rPr>
        <w:t xml:space="preserve">. </w:t>
      </w:r>
    </w:p>
    <w:p w:rsidR="001B692F" w:rsidRPr="002967F5" w:rsidRDefault="00237B0E" w:rsidP="00237B0E">
      <w:pPr>
        <w:tabs>
          <w:tab w:val="left" w:pos="5565"/>
        </w:tabs>
        <w:ind w:left="360"/>
        <w:rPr>
          <w:b/>
          <w:sz w:val="24"/>
          <w:szCs w:val="24"/>
        </w:rPr>
      </w:pPr>
      <w:r w:rsidRPr="002967F5">
        <w:rPr>
          <w:b/>
          <w:sz w:val="24"/>
          <w:szCs w:val="24"/>
        </w:rPr>
        <w:tab/>
      </w:r>
    </w:p>
    <w:p w:rsidR="00237B0E" w:rsidRPr="002967F5" w:rsidRDefault="001B692F" w:rsidP="001B692F">
      <w:pPr>
        <w:rPr>
          <w:sz w:val="24"/>
          <w:szCs w:val="24"/>
          <w:u w:val="single"/>
        </w:rPr>
      </w:pPr>
      <w:r w:rsidRPr="002967F5">
        <w:rPr>
          <w:sz w:val="24"/>
          <w:szCs w:val="24"/>
          <w:u w:val="single"/>
        </w:rPr>
        <w:t>V.</w:t>
      </w:r>
      <w:r w:rsidRPr="002967F5">
        <w:rPr>
          <w:sz w:val="24"/>
          <w:szCs w:val="24"/>
          <w:u w:val="single"/>
        </w:rPr>
        <w:tab/>
        <w:t>Notificatio</w:t>
      </w:r>
      <w:r w:rsidR="00237B0E" w:rsidRPr="002967F5">
        <w:rPr>
          <w:sz w:val="24"/>
          <w:szCs w:val="24"/>
          <w:u w:val="single"/>
        </w:rPr>
        <w:t>n of Award</w:t>
      </w:r>
    </w:p>
    <w:p w:rsidR="00237B0E" w:rsidRPr="002967F5" w:rsidRDefault="00237B0E" w:rsidP="001B692F">
      <w:pPr>
        <w:rPr>
          <w:b/>
          <w:sz w:val="24"/>
          <w:szCs w:val="24"/>
        </w:rPr>
      </w:pPr>
    </w:p>
    <w:p w:rsidR="00237B0E" w:rsidRPr="00887445" w:rsidRDefault="001B692F" w:rsidP="00887445">
      <w:pPr>
        <w:numPr>
          <w:ilvl w:val="0"/>
          <w:numId w:val="35"/>
        </w:numPr>
        <w:rPr>
          <w:sz w:val="24"/>
          <w:szCs w:val="24"/>
        </w:rPr>
      </w:pPr>
      <w:r w:rsidRPr="002967F5">
        <w:rPr>
          <w:sz w:val="24"/>
          <w:szCs w:val="24"/>
        </w:rPr>
        <w:t>Requests for additional information and/or editing of grant applications will be mailed on or before July 1, 20</w:t>
      </w:r>
      <w:r w:rsidR="00E9712D" w:rsidRPr="002967F5">
        <w:rPr>
          <w:sz w:val="24"/>
          <w:szCs w:val="24"/>
        </w:rPr>
        <w:t>12</w:t>
      </w:r>
      <w:r w:rsidRPr="002967F5">
        <w:rPr>
          <w:sz w:val="24"/>
          <w:szCs w:val="24"/>
        </w:rPr>
        <w:t>.</w:t>
      </w:r>
    </w:p>
    <w:p w:rsidR="007919BB" w:rsidRPr="002967F5" w:rsidRDefault="007919BB" w:rsidP="00237B0E">
      <w:pPr>
        <w:numPr>
          <w:ilvl w:val="0"/>
          <w:numId w:val="35"/>
        </w:numPr>
        <w:rPr>
          <w:sz w:val="24"/>
          <w:szCs w:val="24"/>
        </w:rPr>
      </w:pPr>
      <w:r w:rsidRPr="002967F5">
        <w:rPr>
          <w:sz w:val="24"/>
          <w:szCs w:val="24"/>
        </w:rPr>
        <w:t>Notification of award will be mailed on or before July 1, 20</w:t>
      </w:r>
      <w:r w:rsidR="00E9712D" w:rsidRPr="002967F5">
        <w:rPr>
          <w:sz w:val="24"/>
          <w:szCs w:val="24"/>
        </w:rPr>
        <w:t>12</w:t>
      </w:r>
    </w:p>
    <w:p w:rsidR="00485AFB" w:rsidRPr="002967F5" w:rsidRDefault="00485AFB" w:rsidP="00485AFB">
      <w:pPr>
        <w:pStyle w:val="BodyText2"/>
        <w:spacing w:after="0" w:line="240" w:lineRule="auto"/>
        <w:rPr>
          <w:sz w:val="24"/>
          <w:szCs w:val="24"/>
        </w:rPr>
      </w:pPr>
    </w:p>
    <w:p w:rsidR="00E77088" w:rsidRPr="002967F5" w:rsidRDefault="00137EDD" w:rsidP="00137EDD">
      <w:pPr>
        <w:tabs>
          <w:tab w:val="left" w:pos="720"/>
        </w:tabs>
        <w:rPr>
          <w:sz w:val="24"/>
          <w:szCs w:val="24"/>
          <w:u w:val="single"/>
        </w:rPr>
      </w:pPr>
      <w:r w:rsidRPr="002967F5">
        <w:rPr>
          <w:sz w:val="24"/>
          <w:szCs w:val="24"/>
          <w:u w:val="single"/>
        </w:rPr>
        <w:t>VI.</w:t>
      </w:r>
      <w:r w:rsidRPr="002967F5">
        <w:rPr>
          <w:sz w:val="24"/>
          <w:szCs w:val="24"/>
          <w:u w:val="single"/>
        </w:rPr>
        <w:tab/>
        <w:t>Grant Application Forms and Templates</w:t>
      </w:r>
    </w:p>
    <w:p w:rsidR="00137EDD" w:rsidRPr="002967F5" w:rsidRDefault="00137EDD" w:rsidP="00137EDD">
      <w:pPr>
        <w:tabs>
          <w:tab w:val="left" w:pos="720"/>
        </w:tabs>
        <w:ind w:left="720"/>
        <w:rPr>
          <w:sz w:val="24"/>
          <w:szCs w:val="24"/>
        </w:rPr>
      </w:pPr>
    </w:p>
    <w:p w:rsidR="00137EDD" w:rsidRPr="002967F5" w:rsidRDefault="00137EDD" w:rsidP="00137EDD">
      <w:pPr>
        <w:numPr>
          <w:ilvl w:val="1"/>
          <w:numId w:val="35"/>
        </w:numPr>
        <w:tabs>
          <w:tab w:val="left" w:pos="720"/>
        </w:tabs>
        <w:ind w:hanging="1440"/>
        <w:rPr>
          <w:sz w:val="24"/>
          <w:szCs w:val="24"/>
        </w:rPr>
      </w:pPr>
      <w:r w:rsidRPr="002967F5">
        <w:rPr>
          <w:sz w:val="24"/>
          <w:szCs w:val="24"/>
        </w:rPr>
        <w:t>Grant Application Cover Sheet</w:t>
      </w:r>
    </w:p>
    <w:p w:rsidR="00FF61FF" w:rsidRPr="002967F5" w:rsidRDefault="00FF61FF" w:rsidP="00137EDD">
      <w:pPr>
        <w:numPr>
          <w:ilvl w:val="1"/>
          <w:numId w:val="35"/>
        </w:numPr>
        <w:tabs>
          <w:tab w:val="left" w:pos="720"/>
        </w:tabs>
        <w:ind w:hanging="1440"/>
        <w:rPr>
          <w:sz w:val="24"/>
          <w:szCs w:val="24"/>
        </w:rPr>
      </w:pPr>
      <w:r w:rsidRPr="002967F5">
        <w:rPr>
          <w:sz w:val="24"/>
          <w:szCs w:val="24"/>
        </w:rPr>
        <w:t>CIL Programmatic Achievements</w:t>
      </w:r>
    </w:p>
    <w:p w:rsidR="00D00E95" w:rsidRPr="002967F5" w:rsidRDefault="00D00E95" w:rsidP="00137EDD">
      <w:pPr>
        <w:numPr>
          <w:ilvl w:val="1"/>
          <w:numId w:val="35"/>
        </w:numPr>
        <w:tabs>
          <w:tab w:val="left" w:pos="720"/>
        </w:tabs>
        <w:ind w:hanging="1440"/>
        <w:rPr>
          <w:sz w:val="24"/>
          <w:szCs w:val="24"/>
        </w:rPr>
      </w:pPr>
      <w:r w:rsidRPr="002967F5">
        <w:rPr>
          <w:sz w:val="24"/>
          <w:szCs w:val="24"/>
        </w:rPr>
        <w:t xml:space="preserve">Signed Assurances </w:t>
      </w:r>
    </w:p>
    <w:p w:rsidR="002967F5" w:rsidRPr="00887445" w:rsidRDefault="00137EDD" w:rsidP="00887445">
      <w:pPr>
        <w:numPr>
          <w:ilvl w:val="1"/>
          <w:numId w:val="35"/>
        </w:numPr>
        <w:tabs>
          <w:tab w:val="left" w:pos="720"/>
        </w:tabs>
        <w:ind w:hanging="1440"/>
        <w:rPr>
          <w:sz w:val="24"/>
          <w:szCs w:val="24"/>
        </w:rPr>
      </w:pPr>
      <w:r w:rsidRPr="002967F5">
        <w:rPr>
          <w:sz w:val="24"/>
          <w:szCs w:val="24"/>
        </w:rPr>
        <w:t>Budget Template</w:t>
      </w:r>
    </w:p>
    <w:p w:rsidR="00137EDD" w:rsidRPr="002967F5" w:rsidRDefault="002967F5" w:rsidP="00A92495">
      <w:pPr>
        <w:jc w:val="center"/>
        <w:rPr>
          <w:sz w:val="24"/>
          <w:szCs w:val="24"/>
        </w:rPr>
      </w:pPr>
      <w:r>
        <w:rPr>
          <w:noProof/>
          <w:sz w:val="24"/>
          <w:szCs w:val="24"/>
        </w:rPr>
        <w:lastRenderedPageBreak/>
        <w:drawing>
          <wp:inline distT="0" distB="0" distL="0" distR="0">
            <wp:extent cx="2382244" cy="2107095"/>
            <wp:effectExtent l="19050" t="0" r="0" b="0"/>
            <wp:docPr id="3" name="Picture 2" descr="Virgini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jpg"/>
                    <pic:cNvPicPr/>
                  </pic:nvPicPr>
                  <pic:blipFill>
                    <a:blip r:embed="rId8" cstate="print"/>
                    <a:srcRect t="5357"/>
                    <a:stretch>
                      <a:fillRect/>
                    </a:stretch>
                  </pic:blipFill>
                  <pic:spPr>
                    <a:xfrm>
                      <a:off x="0" y="0"/>
                      <a:ext cx="2382244" cy="2107095"/>
                    </a:xfrm>
                    <a:prstGeom prst="rect">
                      <a:avLst/>
                    </a:prstGeom>
                  </pic:spPr>
                </pic:pic>
              </a:graphicData>
            </a:graphic>
          </wp:inline>
        </w:drawing>
      </w:r>
    </w:p>
    <w:p w:rsidR="00137EDD" w:rsidRPr="002967F5" w:rsidRDefault="00137EDD" w:rsidP="00137EDD">
      <w:pPr>
        <w:jc w:val="center"/>
        <w:rPr>
          <w:b/>
          <w:sz w:val="24"/>
          <w:szCs w:val="24"/>
        </w:rPr>
      </w:pPr>
      <w:r w:rsidRPr="002967F5">
        <w:rPr>
          <w:b/>
          <w:sz w:val="24"/>
          <w:szCs w:val="24"/>
        </w:rPr>
        <w:t>Virginia Department of Rehabilitative Services</w:t>
      </w:r>
    </w:p>
    <w:p w:rsidR="00137EDD" w:rsidRPr="002967F5" w:rsidRDefault="00137EDD" w:rsidP="00A92495">
      <w:pPr>
        <w:jc w:val="center"/>
        <w:rPr>
          <w:b/>
          <w:sz w:val="24"/>
          <w:szCs w:val="24"/>
        </w:rPr>
      </w:pPr>
      <w:r w:rsidRPr="002967F5">
        <w:rPr>
          <w:b/>
          <w:sz w:val="24"/>
          <w:szCs w:val="24"/>
        </w:rPr>
        <w:t>8004 Franklin Farms Drive</w:t>
      </w:r>
      <w:r w:rsidR="00A92495">
        <w:rPr>
          <w:b/>
          <w:sz w:val="24"/>
          <w:szCs w:val="24"/>
        </w:rPr>
        <w:t xml:space="preserve"> </w:t>
      </w:r>
      <w:r w:rsidRPr="002967F5">
        <w:rPr>
          <w:b/>
          <w:sz w:val="24"/>
          <w:szCs w:val="24"/>
        </w:rPr>
        <w:t>Richmond, Virginia  23229</w:t>
      </w:r>
    </w:p>
    <w:p w:rsidR="00137EDD" w:rsidRPr="002967F5" w:rsidRDefault="00137EDD" w:rsidP="00137EDD">
      <w:pPr>
        <w:jc w:val="center"/>
        <w:rPr>
          <w:sz w:val="24"/>
          <w:szCs w:val="24"/>
        </w:rPr>
      </w:pPr>
    </w:p>
    <w:p w:rsidR="00137EDD" w:rsidRPr="002967F5" w:rsidRDefault="00137EDD" w:rsidP="00137EDD">
      <w:pPr>
        <w:jc w:val="center"/>
        <w:rPr>
          <w:b/>
          <w:sz w:val="24"/>
          <w:szCs w:val="24"/>
        </w:rPr>
      </w:pPr>
      <w:r w:rsidRPr="002967F5">
        <w:rPr>
          <w:b/>
          <w:sz w:val="24"/>
          <w:szCs w:val="24"/>
        </w:rPr>
        <w:t>CENTER FOR INDEPENDENT LIVING</w:t>
      </w:r>
    </w:p>
    <w:p w:rsidR="00137EDD" w:rsidRPr="002967F5" w:rsidRDefault="00137EDD" w:rsidP="00137EDD">
      <w:pPr>
        <w:jc w:val="center"/>
        <w:rPr>
          <w:b/>
          <w:sz w:val="24"/>
          <w:szCs w:val="24"/>
        </w:rPr>
      </w:pPr>
      <w:r w:rsidRPr="002967F5">
        <w:rPr>
          <w:b/>
          <w:sz w:val="24"/>
          <w:szCs w:val="24"/>
        </w:rPr>
        <w:t>AND SATELLITE CENTER FOR INDEPENDENT LIVING</w:t>
      </w:r>
    </w:p>
    <w:p w:rsidR="00137EDD" w:rsidRPr="002967F5" w:rsidRDefault="00137EDD" w:rsidP="00137EDD">
      <w:pPr>
        <w:jc w:val="center"/>
        <w:rPr>
          <w:b/>
          <w:sz w:val="24"/>
          <w:szCs w:val="24"/>
        </w:rPr>
      </w:pPr>
      <w:r w:rsidRPr="002967F5">
        <w:rPr>
          <w:b/>
          <w:sz w:val="24"/>
          <w:szCs w:val="24"/>
        </w:rPr>
        <w:t>GRANT APPLICATION COVER SHEET</w:t>
      </w:r>
    </w:p>
    <w:p w:rsidR="00137EDD" w:rsidRPr="002967F5" w:rsidRDefault="00137EDD" w:rsidP="00137EDD">
      <w:pPr>
        <w:jc w:val="center"/>
        <w:rPr>
          <w:b/>
          <w:sz w:val="24"/>
          <w:szCs w:val="24"/>
        </w:rPr>
      </w:pPr>
    </w:p>
    <w:tbl>
      <w:tblPr>
        <w:tblW w:w="0" w:type="auto"/>
        <w:tblLayout w:type="fixed"/>
        <w:tblLook w:val="0000"/>
      </w:tblPr>
      <w:tblGrid>
        <w:gridCol w:w="4788"/>
        <w:gridCol w:w="4788"/>
      </w:tblGrid>
      <w:tr w:rsidR="002967F5" w:rsidRPr="002967F5" w:rsidTr="00A92495">
        <w:trPr>
          <w:trHeight w:val="838"/>
        </w:trPr>
        <w:tc>
          <w:tcPr>
            <w:tcW w:w="9576" w:type="dxa"/>
            <w:gridSpan w:val="2"/>
            <w:shd w:val="clear" w:color="auto" w:fill="auto"/>
            <w:tcMar>
              <w:left w:w="115" w:type="dxa"/>
              <w:bottom w:w="144" w:type="dxa"/>
              <w:right w:w="115" w:type="dxa"/>
            </w:tcMar>
          </w:tcPr>
          <w:p w:rsidR="002967F5" w:rsidRPr="002967F5" w:rsidRDefault="002967F5" w:rsidP="00137EDD">
            <w:pPr>
              <w:rPr>
                <w:sz w:val="24"/>
                <w:szCs w:val="24"/>
              </w:rPr>
            </w:pPr>
            <w:r w:rsidRPr="002967F5">
              <w:rPr>
                <w:sz w:val="24"/>
                <w:szCs w:val="24"/>
              </w:rPr>
              <w:t xml:space="preserve">CIL/Satellite CIL Name: </w:t>
            </w:r>
            <w:sdt>
              <w:sdtPr>
                <w:rPr>
                  <w:sz w:val="24"/>
                  <w:szCs w:val="24"/>
                </w:rPr>
                <w:alias w:val="CIL/Satellite CIL Name"/>
                <w:tag w:val="CIL/Satellite CIL Name"/>
                <w:id w:val="330235422"/>
                <w:lock w:val="sdtLocked"/>
                <w:placeholder>
                  <w:docPart w:val="748EAE599F394BB6AFE0BEAAD09F0340"/>
                </w:placeholder>
                <w:showingPlcHdr/>
                <w:text/>
              </w:sdtPr>
              <w:sdtContent>
                <w:r w:rsidRPr="002967F5">
                  <w:rPr>
                    <w:rStyle w:val="PlaceholderText"/>
                    <w:sz w:val="24"/>
                    <w:szCs w:val="24"/>
                  </w:rPr>
                  <w:t>Click here to enter text.</w:t>
                </w:r>
              </w:sdtContent>
            </w:sdt>
          </w:p>
          <w:p w:rsidR="002967F5" w:rsidRDefault="002967F5" w:rsidP="002967F5">
            <w:pPr>
              <w:rPr>
                <w:sz w:val="24"/>
                <w:szCs w:val="24"/>
              </w:rPr>
            </w:pPr>
            <w:r w:rsidRPr="002967F5">
              <w:rPr>
                <w:sz w:val="24"/>
                <w:szCs w:val="24"/>
              </w:rPr>
              <w:t>Address:</w:t>
            </w:r>
            <w:r>
              <w:rPr>
                <w:sz w:val="24"/>
                <w:szCs w:val="24"/>
              </w:rPr>
              <w:t xml:space="preserve"> </w:t>
            </w:r>
            <w:sdt>
              <w:sdtPr>
                <w:rPr>
                  <w:sz w:val="24"/>
                  <w:szCs w:val="24"/>
                </w:rPr>
                <w:alias w:val="Address"/>
                <w:tag w:val="Address"/>
                <w:id w:val="330235425"/>
                <w:lock w:val="sdtLocked"/>
                <w:placeholder>
                  <w:docPart w:val="570AC35A392A48C1B85ECABA395D6107"/>
                </w:placeholder>
                <w:showingPlcHdr/>
                <w:text/>
              </w:sdtPr>
              <w:sdtContent>
                <w:r w:rsidRPr="002967F5">
                  <w:rPr>
                    <w:rStyle w:val="PlaceholderText"/>
                    <w:sz w:val="24"/>
                    <w:szCs w:val="24"/>
                  </w:rPr>
                  <w:t>Click here to enter text.</w:t>
                </w:r>
              </w:sdtContent>
            </w:sdt>
            <w:r>
              <w:rPr>
                <w:sz w:val="24"/>
                <w:szCs w:val="24"/>
              </w:rPr>
              <w:t xml:space="preserve"> </w:t>
            </w:r>
          </w:p>
          <w:p w:rsidR="002967F5" w:rsidRPr="002967F5" w:rsidRDefault="002967F5" w:rsidP="00137EDD">
            <w:pPr>
              <w:rPr>
                <w:sz w:val="24"/>
                <w:szCs w:val="24"/>
              </w:rPr>
            </w:pPr>
            <w:r w:rsidRPr="002967F5">
              <w:rPr>
                <w:sz w:val="24"/>
                <w:szCs w:val="24"/>
              </w:rPr>
              <w:t xml:space="preserve">Phone: </w:t>
            </w:r>
            <w:sdt>
              <w:sdtPr>
                <w:rPr>
                  <w:sz w:val="24"/>
                  <w:szCs w:val="24"/>
                </w:rPr>
                <w:alias w:val="CIL Phone"/>
                <w:tag w:val="CIL Phone"/>
                <w:id w:val="330235429"/>
                <w:placeholder>
                  <w:docPart w:val="011265B62B094B25BB378CD2A5B05C02"/>
                </w:placeholder>
                <w:showingPlcHdr/>
                <w:text/>
              </w:sdtPr>
              <w:sdtContent>
                <w:r w:rsidRPr="002967F5">
                  <w:rPr>
                    <w:rStyle w:val="PlaceholderText"/>
                    <w:sz w:val="24"/>
                    <w:szCs w:val="24"/>
                  </w:rPr>
                  <w:t>Click here to enter text.</w:t>
                </w:r>
              </w:sdtContent>
            </w:sdt>
          </w:p>
        </w:tc>
      </w:tr>
      <w:tr w:rsidR="0082761F" w:rsidRPr="002967F5" w:rsidTr="00A92495">
        <w:tc>
          <w:tcPr>
            <w:tcW w:w="4788" w:type="dxa"/>
            <w:shd w:val="clear" w:color="auto" w:fill="auto"/>
            <w:tcMar>
              <w:left w:w="115" w:type="dxa"/>
              <w:bottom w:w="144" w:type="dxa"/>
              <w:right w:w="115" w:type="dxa"/>
            </w:tcMar>
          </w:tcPr>
          <w:p w:rsidR="0082761F" w:rsidRPr="002967F5" w:rsidRDefault="0082761F" w:rsidP="0082761F">
            <w:pPr>
              <w:rPr>
                <w:sz w:val="24"/>
                <w:szCs w:val="24"/>
              </w:rPr>
            </w:pPr>
            <w:r w:rsidRPr="002967F5">
              <w:rPr>
                <w:sz w:val="24"/>
                <w:szCs w:val="24"/>
              </w:rPr>
              <w:t xml:space="preserve">Executive Director: </w:t>
            </w:r>
          </w:p>
          <w:p w:rsidR="0082761F" w:rsidRPr="002967F5" w:rsidRDefault="002967F5" w:rsidP="0082761F">
            <w:pPr>
              <w:rPr>
                <w:sz w:val="24"/>
                <w:szCs w:val="24"/>
              </w:rPr>
            </w:pPr>
            <w:r w:rsidRPr="002967F5">
              <w:rPr>
                <w:sz w:val="24"/>
                <w:szCs w:val="24"/>
              </w:rPr>
              <w:t>Name</w:t>
            </w:r>
            <w:r>
              <w:rPr>
                <w:sz w:val="24"/>
                <w:szCs w:val="24"/>
              </w:rPr>
              <w:t xml:space="preserve">: </w:t>
            </w:r>
            <w:r w:rsidRPr="002967F5">
              <w:rPr>
                <w:sz w:val="24"/>
                <w:szCs w:val="24"/>
              </w:rPr>
              <w:t xml:space="preserve"> </w:t>
            </w:r>
            <w:sdt>
              <w:sdtPr>
                <w:rPr>
                  <w:sz w:val="24"/>
                  <w:szCs w:val="24"/>
                </w:rPr>
                <w:alias w:val="Executive Director Name"/>
                <w:tag w:val="Executive Director Name"/>
                <w:id w:val="330235437"/>
                <w:placeholder>
                  <w:docPart w:val="13659F5B60CA4B0087314D6A5C46394D"/>
                </w:placeholder>
                <w:showingPlcHdr/>
                <w:text/>
              </w:sdtPr>
              <w:sdtContent>
                <w:r w:rsidR="0082761F" w:rsidRPr="002967F5">
                  <w:rPr>
                    <w:rStyle w:val="PlaceholderText"/>
                    <w:sz w:val="24"/>
                    <w:szCs w:val="24"/>
                  </w:rPr>
                  <w:t>Click here to enter text.</w:t>
                </w:r>
              </w:sdtContent>
            </w:sdt>
          </w:p>
          <w:p w:rsidR="0082761F" w:rsidRPr="002967F5" w:rsidRDefault="0082761F" w:rsidP="0082761F">
            <w:pPr>
              <w:rPr>
                <w:sz w:val="24"/>
                <w:szCs w:val="24"/>
              </w:rPr>
            </w:pPr>
            <w:r w:rsidRPr="002967F5">
              <w:rPr>
                <w:sz w:val="24"/>
                <w:szCs w:val="24"/>
              </w:rPr>
              <w:t xml:space="preserve">Phone: </w:t>
            </w:r>
            <w:r w:rsidR="002967F5">
              <w:rPr>
                <w:sz w:val="24"/>
                <w:szCs w:val="24"/>
              </w:rPr>
              <w:t xml:space="preserve"> </w:t>
            </w:r>
            <w:sdt>
              <w:sdtPr>
                <w:rPr>
                  <w:sz w:val="24"/>
                  <w:szCs w:val="24"/>
                </w:rPr>
                <w:alias w:val="Executive Director Phone"/>
                <w:tag w:val="Executive Director Phone"/>
                <w:id w:val="330235436"/>
                <w:placeholder>
                  <w:docPart w:val="13659F5B60CA4B0087314D6A5C46394D"/>
                </w:placeholder>
                <w:showingPlcHdr/>
                <w:text/>
              </w:sdtPr>
              <w:sdtContent>
                <w:r w:rsidRPr="002967F5">
                  <w:rPr>
                    <w:rStyle w:val="PlaceholderText"/>
                    <w:sz w:val="24"/>
                    <w:szCs w:val="24"/>
                  </w:rPr>
                  <w:t>Click here to enter text.</w:t>
                </w:r>
              </w:sdtContent>
            </w:sdt>
          </w:p>
        </w:tc>
        <w:tc>
          <w:tcPr>
            <w:tcW w:w="4788" w:type="dxa"/>
            <w:shd w:val="clear" w:color="auto" w:fill="auto"/>
            <w:tcMar>
              <w:left w:w="115" w:type="dxa"/>
              <w:bottom w:w="144" w:type="dxa"/>
              <w:right w:w="115" w:type="dxa"/>
            </w:tcMar>
          </w:tcPr>
          <w:p w:rsidR="0082761F" w:rsidRPr="002967F5" w:rsidRDefault="0082761F" w:rsidP="0082761F">
            <w:pPr>
              <w:rPr>
                <w:sz w:val="24"/>
                <w:szCs w:val="24"/>
              </w:rPr>
            </w:pPr>
            <w:r w:rsidRPr="002967F5">
              <w:rPr>
                <w:sz w:val="24"/>
                <w:szCs w:val="24"/>
              </w:rPr>
              <w:t>Board Chair /Authorized Board Member:</w:t>
            </w:r>
          </w:p>
          <w:p w:rsidR="0082761F" w:rsidRPr="002967F5" w:rsidRDefault="002967F5" w:rsidP="0082761F">
            <w:pPr>
              <w:rPr>
                <w:sz w:val="24"/>
                <w:szCs w:val="24"/>
              </w:rPr>
            </w:pPr>
            <w:r>
              <w:rPr>
                <w:sz w:val="24"/>
                <w:szCs w:val="24"/>
              </w:rPr>
              <w:t xml:space="preserve">Name: </w:t>
            </w:r>
            <w:sdt>
              <w:sdtPr>
                <w:rPr>
                  <w:sz w:val="24"/>
                  <w:szCs w:val="24"/>
                </w:rPr>
                <w:alias w:val="Board Chair /Authorized Board Member Name"/>
                <w:tag w:val="Board Chair /Authorized Board Member Name"/>
                <w:id w:val="330235463"/>
                <w:placeholder>
                  <w:docPart w:val="ACD30C19D72C49BA99DFF38418D84306"/>
                </w:placeholder>
                <w:showingPlcHdr/>
                <w:text/>
              </w:sdtPr>
              <w:sdtContent>
                <w:r w:rsidR="0082761F" w:rsidRPr="002967F5">
                  <w:rPr>
                    <w:rStyle w:val="PlaceholderText"/>
                    <w:sz w:val="24"/>
                    <w:szCs w:val="24"/>
                  </w:rPr>
                  <w:t>Click here to enter text.</w:t>
                </w:r>
              </w:sdtContent>
            </w:sdt>
          </w:p>
          <w:p w:rsidR="0082761F" w:rsidRPr="002967F5" w:rsidRDefault="0082761F" w:rsidP="0082761F">
            <w:pPr>
              <w:rPr>
                <w:sz w:val="24"/>
                <w:szCs w:val="24"/>
              </w:rPr>
            </w:pPr>
            <w:r w:rsidRPr="002967F5">
              <w:rPr>
                <w:sz w:val="24"/>
                <w:szCs w:val="24"/>
              </w:rPr>
              <w:t xml:space="preserve">Phone: </w:t>
            </w:r>
            <w:sdt>
              <w:sdtPr>
                <w:rPr>
                  <w:sz w:val="24"/>
                  <w:szCs w:val="24"/>
                </w:rPr>
                <w:alias w:val="Board Chair/Authorized Board Member Phone"/>
                <w:tag w:val="Board Chair/Authorized Board Member Phone"/>
                <w:id w:val="330235440"/>
                <w:placeholder>
                  <w:docPart w:val="39858FEDF3104019832B321EA61DFB87"/>
                </w:placeholder>
                <w:showingPlcHdr/>
                <w:text/>
              </w:sdtPr>
              <w:sdtContent>
                <w:r w:rsidRPr="002967F5">
                  <w:rPr>
                    <w:rStyle w:val="PlaceholderText"/>
                    <w:sz w:val="24"/>
                    <w:szCs w:val="24"/>
                  </w:rPr>
                  <w:t>Click here to enter text.</w:t>
                </w:r>
              </w:sdtContent>
            </w:sdt>
          </w:p>
        </w:tc>
      </w:tr>
      <w:tr w:rsidR="0082761F" w:rsidRPr="002967F5" w:rsidTr="00A92495">
        <w:tc>
          <w:tcPr>
            <w:tcW w:w="4788" w:type="dxa"/>
            <w:shd w:val="clear" w:color="auto" w:fill="auto"/>
            <w:tcMar>
              <w:left w:w="115" w:type="dxa"/>
              <w:bottom w:w="144" w:type="dxa"/>
              <w:right w:w="115" w:type="dxa"/>
            </w:tcMar>
          </w:tcPr>
          <w:p w:rsidR="0082761F" w:rsidRPr="002967F5" w:rsidRDefault="0082761F" w:rsidP="0082761F">
            <w:pPr>
              <w:rPr>
                <w:sz w:val="24"/>
                <w:szCs w:val="24"/>
              </w:rPr>
            </w:pPr>
            <w:r w:rsidRPr="002967F5">
              <w:rPr>
                <w:sz w:val="24"/>
                <w:szCs w:val="24"/>
              </w:rPr>
              <w:t xml:space="preserve">Financial Staff </w:t>
            </w:r>
          </w:p>
          <w:p w:rsidR="0082761F" w:rsidRPr="002967F5" w:rsidRDefault="0082761F" w:rsidP="0082761F">
            <w:pPr>
              <w:rPr>
                <w:sz w:val="24"/>
                <w:szCs w:val="24"/>
              </w:rPr>
            </w:pPr>
            <w:r w:rsidRPr="002967F5">
              <w:rPr>
                <w:sz w:val="24"/>
                <w:szCs w:val="24"/>
              </w:rPr>
              <w:t xml:space="preserve">Name and Title: </w:t>
            </w:r>
            <w:sdt>
              <w:sdtPr>
                <w:rPr>
                  <w:sz w:val="24"/>
                  <w:szCs w:val="24"/>
                </w:rPr>
                <w:id w:val="330235465"/>
                <w:placeholder>
                  <w:docPart w:val="4A0F4AAFC0A1494EBEB427DA642E3815"/>
                </w:placeholder>
                <w:showingPlcHdr/>
                <w:text/>
              </w:sdtPr>
              <w:sdtContent>
                <w:r w:rsidRPr="002967F5">
                  <w:rPr>
                    <w:rStyle w:val="PlaceholderText"/>
                    <w:sz w:val="24"/>
                    <w:szCs w:val="24"/>
                  </w:rPr>
                  <w:t>Click here to enter text.</w:t>
                </w:r>
              </w:sdtContent>
            </w:sdt>
          </w:p>
        </w:tc>
        <w:tc>
          <w:tcPr>
            <w:tcW w:w="4788" w:type="dxa"/>
            <w:shd w:val="clear" w:color="auto" w:fill="auto"/>
            <w:tcMar>
              <w:left w:w="115" w:type="dxa"/>
              <w:bottom w:w="144" w:type="dxa"/>
              <w:right w:w="115" w:type="dxa"/>
            </w:tcMar>
          </w:tcPr>
          <w:p w:rsidR="0082761F" w:rsidRPr="002967F5" w:rsidRDefault="0082761F" w:rsidP="0082761F">
            <w:pPr>
              <w:rPr>
                <w:sz w:val="24"/>
                <w:szCs w:val="24"/>
              </w:rPr>
            </w:pPr>
          </w:p>
          <w:p w:rsidR="0082761F" w:rsidRPr="002967F5" w:rsidRDefault="0082761F" w:rsidP="0082761F">
            <w:pPr>
              <w:rPr>
                <w:sz w:val="24"/>
                <w:szCs w:val="24"/>
              </w:rPr>
            </w:pPr>
            <w:r w:rsidRPr="002967F5">
              <w:rPr>
                <w:sz w:val="24"/>
                <w:szCs w:val="24"/>
              </w:rPr>
              <w:t xml:space="preserve">Phone:  </w:t>
            </w:r>
            <w:sdt>
              <w:sdtPr>
                <w:rPr>
                  <w:sz w:val="24"/>
                  <w:szCs w:val="24"/>
                </w:rPr>
                <w:id w:val="330235466"/>
                <w:placeholder>
                  <w:docPart w:val="6D8B3182C1094079A1B89D5D9602B389"/>
                </w:placeholder>
                <w:showingPlcHdr/>
                <w:text/>
              </w:sdtPr>
              <w:sdtContent>
                <w:r w:rsidRPr="002967F5">
                  <w:rPr>
                    <w:rStyle w:val="PlaceholderText"/>
                    <w:sz w:val="24"/>
                    <w:szCs w:val="24"/>
                  </w:rPr>
                  <w:t>Click here to enter text.</w:t>
                </w:r>
              </w:sdtContent>
            </w:sdt>
          </w:p>
        </w:tc>
      </w:tr>
      <w:tr w:rsidR="0082761F" w:rsidRPr="002967F5" w:rsidTr="00A92495">
        <w:tc>
          <w:tcPr>
            <w:tcW w:w="4788" w:type="dxa"/>
            <w:shd w:val="clear" w:color="auto" w:fill="auto"/>
            <w:tcMar>
              <w:left w:w="115" w:type="dxa"/>
              <w:bottom w:w="144" w:type="dxa"/>
              <w:right w:w="115" w:type="dxa"/>
            </w:tcMar>
          </w:tcPr>
          <w:p w:rsidR="0082761F" w:rsidRPr="002967F5" w:rsidRDefault="0082761F" w:rsidP="00137EDD">
            <w:pPr>
              <w:rPr>
                <w:sz w:val="24"/>
                <w:szCs w:val="24"/>
              </w:rPr>
            </w:pPr>
            <w:r w:rsidRPr="002967F5">
              <w:rPr>
                <w:sz w:val="24"/>
                <w:szCs w:val="24"/>
              </w:rPr>
              <w:t>Preparer of CIL Reports to DRS</w:t>
            </w:r>
          </w:p>
          <w:p w:rsidR="0082761F" w:rsidRPr="002967F5" w:rsidRDefault="0082761F" w:rsidP="00137EDD">
            <w:pPr>
              <w:rPr>
                <w:sz w:val="24"/>
                <w:szCs w:val="24"/>
              </w:rPr>
            </w:pPr>
            <w:r w:rsidRPr="002967F5">
              <w:rPr>
                <w:sz w:val="24"/>
                <w:szCs w:val="24"/>
              </w:rPr>
              <w:t xml:space="preserve">Name and Title: </w:t>
            </w:r>
            <w:sdt>
              <w:sdtPr>
                <w:rPr>
                  <w:sz w:val="24"/>
                  <w:szCs w:val="24"/>
                </w:rPr>
                <w:id w:val="330235467"/>
                <w:placeholder>
                  <w:docPart w:val="5CD84260D14E461F80A84B6BB7D892D7"/>
                </w:placeholder>
                <w:showingPlcHdr/>
                <w:text/>
              </w:sdtPr>
              <w:sdtContent>
                <w:r w:rsidRPr="002967F5">
                  <w:rPr>
                    <w:rStyle w:val="PlaceholderText"/>
                    <w:sz w:val="24"/>
                    <w:szCs w:val="24"/>
                  </w:rPr>
                  <w:t>Click here to enter text.</w:t>
                </w:r>
              </w:sdtContent>
            </w:sdt>
          </w:p>
        </w:tc>
        <w:tc>
          <w:tcPr>
            <w:tcW w:w="4788" w:type="dxa"/>
            <w:shd w:val="clear" w:color="auto" w:fill="auto"/>
            <w:tcMar>
              <w:left w:w="115" w:type="dxa"/>
              <w:bottom w:w="144" w:type="dxa"/>
              <w:right w:w="115" w:type="dxa"/>
            </w:tcMar>
          </w:tcPr>
          <w:p w:rsidR="0082761F" w:rsidRPr="002967F5" w:rsidRDefault="0082761F" w:rsidP="00137EDD">
            <w:pPr>
              <w:rPr>
                <w:sz w:val="24"/>
                <w:szCs w:val="24"/>
              </w:rPr>
            </w:pPr>
          </w:p>
          <w:p w:rsidR="0082761F" w:rsidRPr="002967F5" w:rsidRDefault="0082761F" w:rsidP="00137EDD">
            <w:pPr>
              <w:rPr>
                <w:sz w:val="24"/>
                <w:szCs w:val="24"/>
              </w:rPr>
            </w:pPr>
            <w:r w:rsidRPr="002967F5">
              <w:rPr>
                <w:sz w:val="24"/>
                <w:szCs w:val="24"/>
              </w:rPr>
              <w:t xml:space="preserve">Phone: </w:t>
            </w:r>
            <w:sdt>
              <w:sdtPr>
                <w:rPr>
                  <w:sz w:val="24"/>
                  <w:szCs w:val="24"/>
                </w:rPr>
                <w:id w:val="330235468"/>
                <w:placeholder>
                  <w:docPart w:val="BA5954FE0101454BAA33762750FAB079"/>
                </w:placeholder>
                <w:showingPlcHdr/>
                <w:text/>
              </w:sdtPr>
              <w:sdtContent>
                <w:r w:rsidRPr="002967F5">
                  <w:rPr>
                    <w:rStyle w:val="PlaceholderText"/>
                    <w:sz w:val="24"/>
                    <w:szCs w:val="24"/>
                  </w:rPr>
                  <w:t>Click here to enter text.</w:t>
                </w:r>
              </w:sdtContent>
            </w:sdt>
          </w:p>
        </w:tc>
      </w:tr>
      <w:tr w:rsidR="00137EDD" w:rsidRPr="002967F5" w:rsidTr="00A92495">
        <w:tc>
          <w:tcPr>
            <w:tcW w:w="9576" w:type="dxa"/>
            <w:gridSpan w:val="2"/>
            <w:shd w:val="clear" w:color="auto" w:fill="auto"/>
            <w:tcMar>
              <w:left w:w="115" w:type="dxa"/>
              <w:bottom w:w="144" w:type="dxa"/>
              <w:right w:w="115" w:type="dxa"/>
            </w:tcMar>
          </w:tcPr>
          <w:p w:rsidR="00137EDD" w:rsidRPr="002967F5" w:rsidRDefault="00901546" w:rsidP="00137EDD">
            <w:pPr>
              <w:rPr>
                <w:sz w:val="24"/>
                <w:szCs w:val="24"/>
              </w:rPr>
            </w:pPr>
            <w:r w:rsidRPr="002967F5">
              <w:rPr>
                <w:sz w:val="24"/>
                <w:szCs w:val="24"/>
              </w:rPr>
              <w:t>Planning District, Counties, and Cities Served:</w:t>
            </w:r>
            <w:r w:rsidR="002967F5" w:rsidRPr="002967F5">
              <w:rPr>
                <w:sz w:val="24"/>
                <w:szCs w:val="24"/>
              </w:rPr>
              <w:t xml:space="preserve"> </w:t>
            </w:r>
          </w:p>
          <w:sdt>
            <w:sdtPr>
              <w:rPr>
                <w:sz w:val="24"/>
                <w:szCs w:val="24"/>
              </w:rPr>
              <w:id w:val="330235469"/>
              <w:placeholder>
                <w:docPart w:val="DefaultPlaceholder_22675703"/>
              </w:placeholder>
              <w:showingPlcHdr/>
            </w:sdtPr>
            <w:sdtContent>
              <w:p w:rsidR="00137EDD" w:rsidRPr="002967F5" w:rsidRDefault="002967F5" w:rsidP="00137EDD">
                <w:pPr>
                  <w:rPr>
                    <w:sz w:val="24"/>
                    <w:szCs w:val="24"/>
                  </w:rPr>
                </w:pPr>
                <w:r w:rsidRPr="002967F5">
                  <w:rPr>
                    <w:rStyle w:val="PlaceholderText"/>
                    <w:sz w:val="24"/>
                    <w:szCs w:val="24"/>
                  </w:rPr>
                  <w:t>Click here to enter text.</w:t>
                </w:r>
              </w:p>
            </w:sdtContent>
          </w:sdt>
          <w:p w:rsidR="00137EDD" w:rsidRPr="002967F5" w:rsidRDefault="00901546" w:rsidP="00137EDD">
            <w:pPr>
              <w:rPr>
                <w:sz w:val="24"/>
                <w:szCs w:val="24"/>
              </w:rPr>
            </w:pPr>
            <w:r w:rsidRPr="002967F5">
              <w:rPr>
                <w:sz w:val="24"/>
                <w:szCs w:val="24"/>
              </w:rPr>
              <w:t>Additional Counties or Cities Served (if any):</w:t>
            </w:r>
            <w:r w:rsidR="002967F5" w:rsidRPr="002967F5">
              <w:rPr>
                <w:sz w:val="24"/>
                <w:szCs w:val="24"/>
              </w:rPr>
              <w:t xml:space="preserve"> </w:t>
            </w:r>
          </w:p>
          <w:sdt>
            <w:sdtPr>
              <w:rPr>
                <w:sz w:val="24"/>
                <w:szCs w:val="24"/>
              </w:rPr>
              <w:id w:val="330235473"/>
              <w:placeholder>
                <w:docPart w:val="DefaultPlaceholder_22675703"/>
              </w:placeholder>
              <w:showingPlcHdr/>
            </w:sdtPr>
            <w:sdtContent>
              <w:p w:rsidR="002967F5" w:rsidRPr="002967F5" w:rsidRDefault="002967F5" w:rsidP="00137EDD">
                <w:pPr>
                  <w:rPr>
                    <w:sz w:val="24"/>
                    <w:szCs w:val="24"/>
                  </w:rPr>
                </w:pPr>
                <w:r w:rsidRPr="002967F5">
                  <w:rPr>
                    <w:rStyle w:val="PlaceholderText"/>
                    <w:sz w:val="24"/>
                    <w:szCs w:val="24"/>
                  </w:rPr>
                  <w:t>Click here to enter text.</w:t>
                </w:r>
              </w:p>
            </w:sdtContent>
          </w:sdt>
        </w:tc>
      </w:tr>
      <w:tr w:rsidR="00137EDD" w:rsidRPr="002967F5" w:rsidTr="00A92495">
        <w:trPr>
          <w:trHeight w:val="575"/>
        </w:trPr>
        <w:tc>
          <w:tcPr>
            <w:tcW w:w="9576" w:type="dxa"/>
            <w:gridSpan w:val="2"/>
            <w:shd w:val="clear" w:color="auto" w:fill="auto"/>
            <w:tcMar>
              <w:left w:w="115" w:type="dxa"/>
              <w:bottom w:w="144" w:type="dxa"/>
              <w:right w:w="115" w:type="dxa"/>
            </w:tcMar>
          </w:tcPr>
          <w:p w:rsidR="00186096" w:rsidRPr="002967F5" w:rsidRDefault="00901546" w:rsidP="00137EDD">
            <w:pPr>
              <w:rPr>
                <w:sz w:val="24"/>
                <w:szCs w:val="24"/>
              </w:rPr>
            </w:pPr>
            <w:r w:rsidRPr="002967F5">
              <w:rPr>
                <w:sz w:val="24"/>
                <w:szCs w:val="24"/>
              </w:rPr>
              <w:t xml:space="preserve">Grant Period   (One year grant with four consecutive renewals)      </w:t>
            </w:r>
          </w:p>
          <w:p w:rsidR="001C5066" w:rsidRPr="002967F5" w:rsidRDefault="00901546">
            <w:pPr>
              <w:rPr>
                <w:sz w:val="24"/>
                <w:szCs w:val="24"/>
              </w:rPr>
            </w:pPr>
            <w:r w:rsidRPr="002967F5">
              <w:rPr>
                <w:sz w:val="24"/>
                <w:szCs w:val="24"/>
              </w:rPr>
              <w:t>Start:     July 1, 2012                    End:     June 30, 2017</w:t>
            </w:r>
          </w:p>
        </w:tc>
      </w:tr>
      <w:tr w:rsidR="00137EDD" w:rsidRPr="002967F5" w:rsidTr="00A92495">
        <w:trPr>
          <w:trHeight w:val="530"/>
        </w:trPr>
        <w:tc>
          <w:tcPr>
            <w:tcW w:w="9576" w:type="dxa"/>
            <w:gridSpan w:val="2"/>
            <w:shd w:val="clear" w:color="auto" w:fill="auto"/>
            <w:tcMar>
              <w:left w:w="115" w:type="dxa"/>
              <w:bottom w:w="144" w:type="dxa"/>
              <w:right w:w="115" w:type="dxa"/>
            </w:tcMar>
          </w:tcPr>
          <w:p w:rsidR="002967F5" w:rsidRDefault="00901546">
            <w:pPr>
              <w:rPr>
                <w:sz w:val="24"/>
                <w:szCs w:val="24"/>
              </w:rPr>
            </w:pPr>
            <w:r w:rsidRPr="002967F5">
              <w:rPr>
                <w:b/>
                <w:sz w:val="24"/>
                <w:szCs w:val="24"/>
              </w:rPr>
              <w:t>DUE DATE:</w:t>
            </w:r>
            <w:r w:rsidRPr="002967F5">
              <w:rPr>
                <w:sz w:val="24"/>
                <w:szCs w:val="24"/>
              </w:rPr>
              <w:t xml:space="preserve">  June 1, 2012                          </w:t>
            </w:r>
          </w:p>
          <w:p w:rsidR="001C5066" w:rsidRPr="002967F5" w:rsidRDefault="00901546">
            <w:pPr>
              <w:rPr>
                <w:sz w:val="24"/>
                <w:szCs w:val="24"/>
              </w:rPr>
            </w:pPr>
            <w:r w:rsidRPr="002967F5">
              <w:rPr>
                <w:sz w:val="24"/>
                <w:szCs w:val="24"/>
              </w:rPr>
              <w:t>Total Yearly Amount of Grant: $</w:t>
            </w:r>
            <w:sdt>
              <w:sdtPr>
                <w:rPr>
                  <w:sz w:val="24"/>
                  <w:szCs w:val="24"/>
                </w:rPr>
                <w:id w:val="330235474"/>
                <w:placeholder>
                  <w:docPart w:val="DefaultPlaceholder_22675703"/>
                </w:placeholder>
                <w:showingPlcHdr/>
                <w:text/>
              </w:sdtPr>
              <w:sdtContent>
                <w:r w:rsidR="002967F5" w:rsidRPr="002967F5">
                  <w:rPr>
                    <w:rStyle w:val="PlaceholderText"/>
                    <w:sz w:val="24"/>
                    <w:szCs w:val="24"/>
                  </w:rPr>
                  <w:t>Click here to enter text.</w:t>
                </w:r>
              </w:sdtContent>
            </w:sdt>
          </w:p>
        </w:tc>
      </w:tr>
    </w:tbl>
    <w:p w:rsidR="00137EDD" w:rsidRPr="002967F5" w:rsidRDefault="00137EDD" w:rsidP="00137EDD">
      <w:pPr>
        <w:rPr>
          <w:sz w:val="24"/>
          <w:szCs w:val="24"/>
        </w:rPr>
      </w:pPr>
    </w:p>
    <w:p w:rsidR="00137EDD" w:rsidRPr="002967F5" w:rsidRDefault="002967F5" w:rsidP="00137EDD">
      <w:pPr>
        <w:rPr>
          <w:sz w:val="24"/>
          <w:szCs w:val="24"/>
        </w:rPr>
      </w:pPr>
      <w:r>
        <w:rPr>
          <w:sz w:val="24"/>
          <w:szCs w:val="24"/>
        </w:rPr>
        <w:t>Executive Director</w:t>
      </w:r>
      <w:r>
        <w:rPr>
          <w:sz w:val="24"/>
          <w:szCs w:val="24"/>
        </w:rPr>
        <w:tab/>
      </w:r>
      <w:r>
        <w:rPr>
          <w:sz w:val="24"/>
          <w:szCs w:val="24"/>
        </w:rPr>
        <w:tab/>
      </w:r>
      <w:r>
        <w:rPr>
          <w:sz w:val="24"/>
          <w:szCs w:val="24"/>
        </w:rPr>
        <w:tab/>
      </w:r>
      <w:r>
        <w:rPr>
          <w:sz w:val="24"/>
          <w:szCs w:val="24"/>
        </w:rPr>
        <w:tab/>
      </w:r>
      <w:r>
        <w:rPr>
          <w:sz w:val="24"/>
          <w:szCs w:val="24"/>
        </w:rPr>
        <w:tab/>
      </w:r>
      <w:r w:rsidR="00901546" w:rsidRPr="002967F5">
        <w:rPr>
          <w:sz w:val="24"/>
          <w:szCs w:val="24"/>
        </w:rPr>
        <w:t>Board Chair/ Authorized Board Member</w:t>
      </w:r>
    </w:p>
    <w:p w:rsidR="00137EDD" w:rsidRDefault="002967F5" w:rsidP="00137EDD">
      <w:pPr>
        <w:rPr>
          <w:sz w:val="24"/>
          <w:szCs w:val="24"/>
        </w:rPr>
      </w:pPr>
      <w:r w:rsidRPr="002967F5">
        <w:rPr>
          <w:sz w:val="24"/>
          <w:szCs w:val="24"/>
        </w:rPr>
        <w:t>________________</w:t>
      </w:r>
      <w:r>
        <w:rPr>
          <w:sz w:val="24"/>
          <w:szCs w:val="24"/>
        </w:rPr>
        <w:t>____________________</w:t>
      </w:r>
      <w:r>
        <w:rPr>
          <w:sz w:val="24"/>
          <w:szCs w:val="24"/>
        </w:rPr>
        <w:tab/>
        <w:t>____________________________________</w:t>
      </w:r>
    </w:p>
    <w:p w:rsidR="002967F5" w:rsidRPr="002967F5" w:rsidRDefault="002967F5" w:rsidP="00137EDD">
      <w:pPr>
        <w:rPr>
          <w:sz w:val="24"/>
          <w:szCs w:val="24"/>
        </w:rPr>
      </w:pPr>
    </w:p>
    <w:p w:rsidR="00137EDD" w:rsidRPr="002967F5" w:rsidRDefault="002967F5" w:rsidP="00137EDD">
      <w:pPr>
        <w:rPr>
          <w:sz w:val="24"/>
          <w:szCs w:val="24"/>
        </w:rPr>
      </w:pPr>
      <w:r>
        <w:rPr>
          <w:sz w:val="24"/>
          <w:szCs w:val="24"/>
        </w:rPr>
        <w:t>Date: ________________</w:t>
      </w:r>
      <w:r>
        <w:rPr>
          <w:sz w:val="24"/>
          <w:szCs w:val="24"/>
        </w:rPr>
        <w:tab/>
      </w:r>
      <w:r>
        <w:rPr>
          <w:sz w:val="24"/>
          <w:szCs w:val="24"/>
        </w:rPr>
        <w:tab/>
      </w:r>
      <w:r>
        <w:rPr>
          <w:sz w:val="24"/>
          <w:szCs w:val="24"/>
        </w:rPr>
        <w:tab/>
      </w:r>
      <w:r>
        <w:rPr>
          <w:sz w:val="24"/>
          <w:szCs w:val="24"/>
        </w:rPr>
        <w:tab/>
      </w:r>
      <w:r w:rsidR="00901546" w:rsidRPr="002967F5">
        <w:rPr>
          <w:sz w:val="24"/>
          <w:szCs w:val="24"/>
        </w:rPr>
        <w:t>Date:</w:t>
      </w:r>
      <w:r>
        <w:rPr>
          <w:sz w:val="24"/>
          <w:szCs w:val="24"/>
        </w:rPr>
        <w:t xml:space="preserve"> </w:t>
      </w:r>
      <w:r w:rsidR="00901546" w:rsidRPr="002967F5">
        <w:rPr>
          <w:sz w:val="24"/>
          <w:szCs w:val="24"/>
        </w:rPr>
        <w:t>________________</w:t>
      </w:r>
    </w:p>
    <w:p w:rsidR="006E1D03" w:rsidRPr="002967F5" w:rsidRDefault="006E1D03" w:rsidP="006E1D03">
      <w:pPr>
        <w:jc w:val="center"/>
        <w:rPr>
          <w:b/>
          <w:sz w:val="24"/>
          <w:szCs w:val="24"/>
        </w:rPr>
      </w:pPr>
      <w:r w:rsidRPr="002967F5">
        <w:rPr>
          <w:sz w:val="24"/>
          <w:szCs w:val="24"/>
        </w:rPr>
        <w:br w:type="page"/>
      </w:r>
      <w:r w:rsidRPr="002967F5">
        <w:rPr>
          <w:b/>
          <w:sz w:val="24"/>
          <w:szCs w:val="24"/>
        </w:rPr>
        <w:lastRenderedPageBreak/>
        <w:t>CENTER FOR INDEPENDENT LIVING</w:t>
      </w:r>
    </w:p>
    <w:p w:rsidR="006E1D03" w:rsidRPr="002967F5" w:rsidRDefault="006E1D03" w:rsidP="006E1D03">
      <w:pPr>
        <w:jc w:val="center"/>
        <w:rPr>
          <w:b/>
          <w:sz w:val="24"/>
          <w:szCs w:val="24"/>
        </w:rPr>
      </w:pPr>
      <w:r w:rsidRPr="002967F5">
        <w:rPr>
          <w:b/>
          <w:sz w:val="24"/>
          <w:szCs w:val="24"/>
        </w:rPr>
        <w:t>PROGRAM ACHIEVEMENTS</w:t>
      </w:r>
    </w:p>
    <w:p w:rsidR="006E1D03" w:rsidRPr="002967F5" w:rsidRDefault="006E1D03" w:rsidP="006E1D03">
      <w:pPr>
        <w:jc w:val="center"/>
        <w:rPr>
          <w:b/>
          <w:sz w:val="24"/>
          <w:szCs w:val="24"/>
        </w:rPr>
      </w:pPr>
    </w:p>
    <w:p w:rsidR="006E1D03" w:rsidRPr="002967F5" w:rsidRDefault="006E1D03" w:rsidP="006E1D03">
      <w:pPr>
        <w:jc w:val="center"/>
        <w:rPr>
          <w:b/>
          <w:sz w:val="24"/>
          <w:szCs w:val="24"/>
        </w:rPr>
      </w:pPr>
    </w:p>
    <w:p w:rsidR="006E1D03" w:rsidRPr="002967F5" w:rsidRDefault="00901546" w:rsidP="006E1D03">
      <w:pPr>
        <w:rPr>
          <w:sz w:val="24"/>
          <w:szCs w:val="24"/>
          <w:u w:val="single"/>
        </w:rPr>
      </w:pPr>
      <w:r w:rsidRPr="002967F5">
        <w:rPr>
          <w:sz w:val="24"/>
          <w:szCs w:val="24"/>
        </w:rPr>
        <w:t xml:space="preserve">Grant Period: </w:t>
      </w:r>
      <w:r w:rsidRPr="002967F5">
        <w:rPr>
          <w:sz w:val="24"/>
          <w:szCs w:val="24"/>
          <w:u w:val="single"/>
        </w:rPr>
        <w:t>July 1, 2012 through June 30, 2013 (Please complete for one year only)</w:t>
      </w:r>
    </w:p>
    <w:p w:rsidR="006E1D03" w:rsidRPr="002967F5" w:rsidRDefault="00901546" w:rsidP="006E1D03">
      <w:pPr>
        <w:rPr>
          <w:sz w:val="24"/>
          <w:szCs w:val="24"/>
        </w:rPr>
      </w:pPr>
      <w:r w:rsidRPr="002967F5">
        <w:rPr>
          <w:sz w:val="24"/>
          <w:szCs w:val="24"/>
        </w:rPr>
        <w:t xml:space="preserve">Grant Year: </w:t>
      </w:r>
      <w:sdt>
        <w:sdtPr>
          <w:rPr>
            <w:sz w:val="24"/>
            <w:szCs w:val="24"/>
          </w:rPr>
          <w:id w:val="330235475"/>
          <w:placeholder>
            <w:docPart w:val="DefaultPlaceholder_22675703"/>
          </w:placeholder>
          <w:showingPlcHdr/>
          <w:text/>
        </w:sdtPr>
        <w:sdtContent>
          <w:r w:rsidR="002967F5" w:rsidRPr="002967F5">
            <w:rPr>
              <w:rStyle w:val="PlaceholderText"/>
              <w:sz w:val="24"/>
              <w:szCs w:val="24"/>
            </w:rPr>
            <w:t>Click here to enter text.</w:t>
          </w:r>
        </w:sdtContent>
      </w:sdt>
    </w:p>
    <w:p w:rsidR="006E1D03" w:rsidRPr="002967F5" w:rsidRDefault="00901546" w:rsidP="002967F5">
      <w:pPr>
        <w:rPr>
          <w:sz w:val="24"/>
          <w:szCs w:val="24"/>
        </w:rPr>
      </w:pPr>
      <w:r w:rsidRPr="002967F5">
        <w:rPr>
          <w:sz w:val="24"/>
          <w:szCs w:val="24"/>
        </w:rPr>
        <w:t xml:space="preserve">CIL: </w:t>
      </w:r>
      <w:sdt>
        <w:sdtPr>
          <w:rPr>
            <w:sz w:val="24"/>
            <w:szCs w:val="24"/>
          </w:rPr>
          <w:id w:val="330235476"/>
          <w:placeholder>
            <w:docPart w:val="DefaultPlaceholder_22675703"/>
          </w:placeholder>
          <w:showingPlcHdr/>
          <w:text/>
        </w:sdtPr>
        <w:sdtContent>
          <w:r w:rsidR="002967F5" w:rsidRPr="002967F5">
            <w:rPr>
              <w:rStyle w:val="PlaceholderText"/>
              <w:sz w:val="24"/>
              <w:szCs w:val="24"/>
            </w:rPr>
            <w:t>Click here to enter text.</w:t>
          </w:r>
        </w:sdtContent>
      </w:sdt>
    </w:p>
    <w:p w:rsidR="006E1D03" w:rsidRPr="002967F5" w:rsidRDefault="006E1D03" w:rsidP="006E1D03">
      <w:pPr>
        <w:jc w:val="center"/>
        <w:rPr>
          <w:sz w:val="24"/>
          <w:szCs w:val="24"/>
        </w:rPr>
      </w:pPr>
    </w:p>
    <w:tbl>
      <w:tblPr>
        <w:tblStyle w:val="TableGrid"/>
        <w:tblW w:w="0" w:type="auto"/>
        <w:tblLook w:val="0220"/>
      </w:tblPr>
      <w:tblGrid>
        <w:gridCol w:w="5328"/>
        <w:gridCol w:w="4248"/>
      </w:tblGrid>
      <w:tr w:rsidR="006E1D03" w:rsidRPr="002967F5" w:rsidTr="003E459C">
        <w:tc>
          <w:tcPr>
            <w:tcW w:w="5328" w:type="dxa"/>
            <w:shd w:val="clear" w:color="auto" w:fill="F2F2F2" w:themeFill="background1" w:themeFillShade="F2"/>
            <w:tcMar>
              <w:top w:w="115" w:type="dxa"/>
              <w:left w:w="115" w:type="dxa"/>
              <w:bottom w:w="115" w:type="dxa"/>
              <w:right w:w="115" w:type="dxa"/>
            </w:tcMar>
            <w:vAlign w:val="center"/>
          </w:tcPr>
          <w:p w:rsidR="006E1D03" w:rsidRPr="00F019AA" w:rsidRDefault="006E1D03" w:rsidP="003E459C">
            <w:pPr>
              <w:jc w:val="center"/>
              <w:rPr>
                <w:b/>
                <w:sz w:val="24"/>
                <w:szCs w:val="24"/>
              </w:rPr>
            </w:pPr>
            <w:r w:rsidRPr="00F019AA">
              <w:rPr>
                <w:b/>
                <w:sz w:val="24"/>
                <w:szCs w:val="24"/>
              </w:rPr>
              <w:t>Goal (number)</w:t>
            </w:r>
          </w:p>
        </w:tc>
        <w:tc>
          <w:tcPr>
            <w:tcW w:w="4248" w:type="dxa"/>
            <w:shd w:val="clear" w:color="auto" w:fill="F2F2F2" w:themeFill="background1" w:themeFillShade="F2"/>
            <w:tcMar>
              <w:top w:w="115" w:type="dxa"/>
              <w:left w:w="115" w:type="dxa"/>
              <w:bottom w:w="115" w:type="dxa"/>
              <w:right w:w="115" w:type="dxa"/>
            </w:tcMar>
            <w:vAlign w:val="center"/>
          </w:tcPr>
          <w:p w:rsidR="006E1D03" w:rsidRPr="00F019AA" w:rsidRDefault="006E1D03" w:rsidP="003E459C">
            <w:pPr>
              <w:jc w:val="center"/>
              <w:rPr>
                <w:b/>
                <w:sz w:val="24"/>
                <w:szCs w:val="24"/>
              </w:rPr>
            </w:pPr>
            <w:r w:rsidRPr="00F019AA">
              <w:rPr>
                <w:b/>
                <w:sz w:val="24"/>
                <w:szCs w:val="24"/>
              </w:rPr>
              <w:t>Corresponding Section of the Annual Section 704 Report, Part II</w:t>
            </w:r>
          </w:p>
        </w:tc>
      </w:tr>
      <w:tr w:rsidR="006E1D03" w:rsidRPr="002967F5" w:rsidTr="003E459C">
        <w:tc>
          <w:tcPr>
            <w:tcW w:w="5328" w:type="dxa"/>
            <w:tcMar>
              <w:top w:w="115" w:type="dxa"/>
              <w:left w:w="115" w:type="dxa"/>
              <w:bottom w:w="115" w:type="dxa"/>
              <w:right w:w="115" w:type="dxa"/>
            </w:tcMar>
          </w:tcPr>
          <w:p w:rsidR="006E1D03" w:rsidRPr="002967F5" w:rsidRDefault="006E1D03" w:rsidP="00F019AA">
            <w:pPr>
              <w:rPr>
                <w:sz w:val="24"/>
                <w:szCs w:val="24"/>
              </w:rPr>
            </w:pPr>
            <w:r w:rsidRPr="002967F5">
              <w:rPr>
                <w:sz w:val="24"/>
                <w:szCs w:val="24"/>
              </w:rPr>
              <w:t xml:space="preserve">To serve </w:t>
            </w:r>
            <w:sdt>
              <w:sdtPr>
                <w:rPr>
                  <w:sz w:val="24"/>
                  <w:szCs w:val="24"/>
                </w:rPr>
                <w:id w:val="330235539"/>
                <w:placeholder>
                  <w:docPart w:val="DefaultPlaceholder_22675703"/>
                </w:placeholder>
                <w:showingPlcHdr/>
                <w:text/>
              </w:sdtPr>
              <w:sdtContent>
                <w:r w:rsidR="00F019AA" w:rsidRPr="00AF6CE7">
                  <w:rPr>
                    <w:rStyle w:val="PlaceholderText"/>
                  </w:rPr>
                  <w:t>Click here to enter text.</w:t>
                </w:r>
              </w:sdtContent>
            </w:sdt>
            <w:r w:rsidR="00F019AA">
              <w:rPr>
                <w:sz w:val="24"/>
                <w:szCs w:val="24"/>
              </w:rPr>
              <w:t xml:space="preserve"> </w:t>
            </w:r>
            <w:r w:rsidRPr="002967F5">
              <w:rPr>
                <w:sz w:val="24"/>
                <w:szCs w:val="24"/>
              </w:rPr>
              <w:t>consumers</w:t>
            </w:r>
          </w:p>
        </w:tc>
        <w:tc>
          <w:tcPr>
            <w:tcW w:w="4248" w:type="dxa"/>
            <w:tcMar>
              <w:top w:w="115" w:type="dxa"/>
              <w:left w:w="115" w:type="dxa"/>
              <w:bottom w:w="115" w:type="dxa"/>
              <w:right w:w="115" w:type="dxa"/>
            </w:tcMar>
          </w:tcPr>
          <w:p w:rsidR="006E1D03" w:rsidRPr="002967F5" w:rsidRDefault="006E1D03" w:rsidP="009B0970">
            <w:pPr>
              <w:rPr>
                <w:sz w:val="24"/>
                <w:szCs w:val="24"/>
              </w:rPr>
            </w:pPr>
            <w:r w:rsidRPr="002967F5">
              <w:rPr>
                <w:sz w:val="24"/>
                <w:szCs w:val="24"/>
              </w:rPr>
              <w:t>Subpart II, Section A</w:t>
            </w:r>
          </w:p>
        </w:tc>
      </w:tr>
      <w:tr w:rsidR="006E1D03" w:rsidRPr="002967F5" w:rsidTr="003E459C">
        <w:tc>
          <w:tcPr>
            <w:tcW w:w="5328" w:type="dxa"/>
            <w:tcMar>
              <w:top w:w="115" w:type="dxa"/>
              <w:left w:w="115" w:type="dxa"/>
              <w:bottom w:w="115" w:type="dxa"/>
              <w:right w:w="115" w:type="dxa"/>
            </w:tcMar>
          </w:tcPr>
          <w:p w:rsidR="006E1D03" w:rsidRPr="002967F5" w:rsidRDefault="006E1D03" w:rsidP="00F019AA">
            <w:pPr>
              <w:rPr>
                <w:sz w:val="24"/>
                <w:szCs w:val="24"/>
              </w:rPr>
            </w:pPr>
            <w:r w:rsidRPr="002967F5">
              <w:rPr>
                <w:sz w:val="24"/>
                <w:szCs w:val="24"/>
              </w:rPr>
              <w:t xml:space="preserve">To assist consumers in setting </w:t>
            </w:r>
            <w:sdt>
              <w:sdtPr>
                <w:rPr>
                  <w:sz w:val="24"/>
                  <w:szCs w:val="24"/>
                </w:rPr>
                <w:id w:val="330235540"/>
                <w:placeholder>
                  <w:docPart w:val="DefaultPlaceholder_22675703"/>
                </w:placeholder>
                <w:showingPlcHdr/>
                <w:text/>
              </w:sdtPr>
              <w:sdtContent>
                <w:r w:rsidR="00F019AA" w:rsidRPr="00AF6CE7">
                  <w:rPr>
                    <w:rStyle w:val="PlaceholderText"/>
                  </w:rPr>
                  <w:t>Click here to enter text.</w:t>
                </w:r>
              </w:sdtContent>
            </w:sdt>
            <w:r w:rsidR="00F019AA">
              <w:rPr>
                <w:sz w:val="24"/>
                <w:szCs w:val="24"/>
              </w:rPr>
              <w:t xml:space="preserve"> </w:t>
            </w:r>
            <w:r w:rsidRPr="002967F5">
              <w:rPr>
                <w:sz w:val="24"/>
                <w:szCs w:val="24"/>
              </w:rPr>
              <w:t>goals</w:t>
            </w:r>
          </w:p>
        </w:tc>
        <w:tc>
          <w:tcPr>
            <w:tcW w:w="4248" w:type="dxa"/>
            <w:tcMar>
              <w:top w:w="115" w:type="dxa"/>
              <w:left w:w="115" w:type="dxa"/>
              <w:bottom w:w="115" w:type="dxa"/>
              <w:right w:w="115" w:type="dxa"/>
            </w:tcMar>
          </w:tcPr>
          <w:p w:rsidR="006E1D03" w:rsidRPr="002967F5" w:rsidRDefault="006E1D03" w:rsidP="009B0970">
            <w:pPr>
              <w:rPr>
                <w:sz w:val="24"/>
                <w:szCs w:val="24"/>
              </w:rPr>
            </w:pPr>
            <w:r w:rsidRPr="002967F5">
              <w:rPr>
                <w:sz w:val="24"/>
                <w:szCs w:val="24"/>
              </w:rPr>
              <w:t>Subpart III, Section B, Item 1</w:t>
            </w:r>
          </w:p>
        </w:tc>
      </w:tr>
      <w:tr w:rsidR="006E1D03" w:rsidRPr="002967F5" w:rsidTr="003E459C">
        <w:tc>
          <w:tcPr>
            <w:tcW w:w="5328" w:type="dxa"/>
            <w:tcMar>
              <w:top w:w="115" w:type="dxa"/>
              <w:left w:w="115" w:type="dxa"/>
              <w:bottom w:w="115" w:type="dxa"/>
              <w:right w:w="115" w:type="dxa"/>
            </w:tcMar>
          </w:tcPr>
          <w:p w:rsidR="006E1D03" w:rsidRPr="002967F5" w:rsidRDefault="006E1D03" w:rsidP="00F019AA">
            <w:pPr>
              <w:rPr>
                <w:sz w:val="24"/>
                <w:szCs w:val="24"/>
              </w:rPr>
            </w:pPr>
            <w:r w:rsidRPr="002967F5">
              <w:rPr>
                <w:sz w:val="24"/>
                <w:szCs w:val="24"/>
              </w:rPr>
              <w:t xml:space="preserve">To assist consumers in achieving </w:t>
            </w:r>
            <w:sdt>
              <w:sdtPr>
                <w:rPr>
                  <w:sz w:val="24"/>
                  <w:szCs w:val="24"/>
                </w:rPr>
                <w:id w:val="330235541"/>
                <w:placeholder>
                  <w:docPart w:val="DefaultPlaceholder_22675703"/>
                </w:placeholder>
                <w:showingPlcHdr/>
                <w:text/>
              </w:sdtPr>
              <w:sdtContent>
                <w:r w:rsidR="00F019AA" w:rsidRPr="00AF6CE7">
                  <w:rPr>
                    <w:rStyle w:val="PlaceholderText"/>
                  </w:rPr>
                  <w:t>Click here to enter text.</w:t>
                </w:r>
              </w:sdtContent>
            </w:sdt>
            <w:r w:rsidR="00F019AA">
              <w:rPr>
                <w:sz w:val="24"/>
                <w:szCs w:val="24"/>
              </w:rPr>
              <w:t xml:space="preserve"> </w:t>
            </w:r>
            <w:r w:rsidRPr="002967F5">
              <w:rPr>
                <w:sz w:val="24"/>
                <w:szCs w:val="24"/>
              </w:rPr>
              <w:t>goals</w:t>
            </w:r>
          </w:p>
        </w:tc>
        <w:tc>
          <w:tcPr>
            <w:tcW w:w="4248" w:type="dxa"/>
            <w:tcMar>
              <w:top w:w="115" w:type="dxa"/>
              <w:left w:w="115" w:type="dxa"/>
              <w:bottom w:w="115" w:type="dxa"/>
              <w:right w:w="115" w:type="dxa"/>
            </w:tcMar>
          </w:tcPr>
          <w:p w:rsidR="006E1D03" w:rsidRPr="002967F5" w:rsidRDefault="006E1D03" w:rsidP="009B0970">
            <w:pPr>
              <w:rPr>
                <w:sz w:val="24"/>
                <w:szCs w:val="24"/>
              </w:rPr>
            </w:pPr>
            <w:r w:rsidRPr="002967F5">
              <w:rPr>
                <w:sz w:val="24"/>
                <w:szCs w:val="24"/>
              </w:rPr>
              <w:t>Subpart III, Section B, Item 1</w:t>
            </w:r>
          </w:p>
        </w:tc>
      </w:tr>
      <w:tr w:rsidR="006E1D03" w:rsidRPr="002967F5" w:rsidTr="003E459C">
        <w:tc>
          <w:tcPr>
            <w:tcW w:w="5328" w:type="dxa"/>
            <w:tcMar>
              <w:top w:w="115" w:type="dxa"/>
              <w:left w:w="115" w:type="dxa"/>
              <w:bottom w:w="115" w:type="dxa"/>
              <w:right w:w="115" w:type="dxa"/>
            </w:tcMar>
          </w:tcPr>
          <w:p w:rsidR="006E1D03" w:rsidRPr="002967F5" w:rsidRDefault="006E1D03" w:rsidP="00F019AA">
            <w:pPr>
              <w:rPr>
                <w:sz w:val="24"/>
                <w:szCs w:val="24"/>
              </w:rPr>
            </w:pPr>
            <w:r w:rsidRPr="002967F5">
              <w:rPr>
                <w:sz w:val="24"/>
                <w:szCs w:val="24"/>
              </w:rPr>
              <w:t xml:space="preserve">To provide </w:t>
            </w:r>
            <w:sdt>
              <w:sdtPr>
                <w:rPr>
                  <w:sz w:val="24"/>
                  <w:szCs w:val="24"/>
                </w:rPr>
                <w:id w:val="330235542"/>
                <w:placeholder>
                  <w:docPart w:val="DefaultPlaceholder_22675703"/>
                </w:placeholder>
                <w:showingPlcHdr/>
                <w:text/>
              </w:sdtPr>
              <w:sdtContent>
                <w:r w:rsidR="00F019AA" w:rsidRPr="00AF6CE7">
                  <w:rPr>
                    <w:rStyle w:val="PlaceholderText"/>
                  </w:rPr>
                  <w:t>Click here to enter text.</w:t>
                </w:r>
              </w:sdtContent>
            </w:sdt>
            <w:r w:rsidR="00F019AA">
              <w:rPr>
                <w:sz w:val="24"/>
                <w:szCs w:val="24"/>
              </w:rPr>
              <w:t xml:space="preserve"> </w:t>
            </w:r>
            <w:r w:rsidRPr="002967F5">
              <w:rPr>
                <w:sz w:val="24"/>
                <w:szCs w:val="24"/>
              </w:rPr>
              <w:t>hours of community activity</w:t>
            </w:r>
          </w:p>
        </w:tc>
        <w:tc>
          <w:tcPr>
            <w:tcW w:w="4248" w:type="dxa"/>
            <w:tcMar>
              <w:top w:w="115" w:type="dxa"/>
              <w:left w:w="115" w:type="dxa"/>
              <w:bottom w:w="115" w:type="dxa"/>
              <w:right w:w="115" w:type="dxa"/>
            </w:tcMar>
          </w:tcPr>
          <w:p w:rsidR="006E1D03" w:rsidRPr="002967F5" w:rsidRDefault="006E1D03" w:rsidP="009B0970">
            <w:pPr>
              <w:rPr>
                <w:sz w:val="24"/>
                <w:szCs w:val="24"/>
              </w:rPr>
            </w:pPr>
            <w:r w:rsidRPr="002967F5">
              <w:rPr>
                <w:sz w:val="24"/>
                <w:szCs w:val="24"/>
              </w:rPr>
              <w:t>Subpart IV, Section D, Indicator 4, Item 1</w:t>
            </w:r>
          </w:p>
        </w:tc>
      </w:tr>
      <w:tr w:rsidR="006E1D03" w:rsidRPr="002967F5" w:rsidTr="003E459C">
        <w:tc>
          <w:tcPr>
            <w:tcW w:w="5328" w:type="dxa"/>
            <w:tcMar>
              <w:top w:w="115" w:type="dxa"/>
              <w:left w:w="115" w:type="dxa"/>
              <w:bottom w:w="115" w:type="dxa"/>
              <w:right w:w="115" w:type="dxa"/>
            </w:tcMar>
          </w:tcPr>
          <w:p w:rsidR="006E1D03" w:rsidRPr="002967F5" w:rsidRDefault="006E1D03" w:rsidP="00F019AA">
            <w:pPr>
              <w:rPr>
                <w:sz w:val="24"/>
                <w:szCs w:val="24"/>
              </w:rPr>
            </w:pPr>
            <w:r w:rsidRPr="002967F5">
              <w:rPr>
                <w:sz w:val="24"/>
                <w:szCs w:val="24"/>
              </w:rPr>
              <w:t xml:space="preserve">To relocate </w:t>
            </w:r>
            <w:sdt>
              <w:sdtPr>
                <w:rPr>
                  <w:sz w:val="24"/>
                  <w:szCs w:val="24"/>
                </w:rPr>
                <w:id w:val="330235543"/>
                <w:placeholder>
                  <w:docPart w:val="DefaultPlaceholder_22675703"/>
                </w:placeholder>
                <w:showingPlcHdr/>
                <w:text/>
              </w:sdtPr>
              <w:sdtContent>
                <w:r w:rsidR="00F019AA" w:rsidRPr="00AF6CE7">
                  <w:rPr>
                    <w:rStyle w:val="PlaceholderText"/>
                  </w:rPr>
                  <w:t>Click here to enter text.</w:t>
                </w:r>
              </w:sdtContent>
            </w:sdt>
            <w:r w:rsidR="00F019AA">
              <w:rPr>
                <w:sz w:val="24"/>
                <w:szCs w:val="24"/>
              </w:rPr>
              <w:t xml:space="preserve"> </w:t>
            </w:r>
            <w:r w:rsidRPr="002967F5">
              <w:rPr>
                <w:sz w:val="24"/>
                <w:szCs w:val="24"/>
              </w:rPr>
              <w:t>consumers from a Nursing Home or Institution to Community Based Living</w:t>
            </w:r>
          </w:p>
        </w:tc>
        <w:tc>
          <w:tcPr>
            <w:tcW w:w="4248" w:type="dxa"/>
            <w:tcMar>
              <w:top w:w="115" w:type="dxa"/>
              <w:left w:w="115" w:type="dxa"/>
              <w:bottom w:w="115" w:type="dxa"/>
              <w:right w:w="115" w:type="dxa"/>
            </w:tcMar>
          </w:tcPr>
          <w:p w:rsidR="006E1D03" w:rsidRPr="002967F5" w:rsidRDefault="006E1D03" w:rsidP="009B0970">
            <w:pPr>
              <w:rPr>
                <w:sz w:val="24"/>
                <w:szCs w:val="24"/>
              </w:rPr>
            </w:pPr>
            <w:r w:rsidRPr="002967F5">
              <w:rPr>
                <w:sz w:val="24"/>
                <w:szCs w:val="24"/>
              </w:rPr>
              <w:t>Subpart III, Section B, Item 1</w:t>
            </w:r>
          </w:p>
        </w:tc>
      </w:tr>
      <w:tr w:rsidR="006E1D03" w:rsidRPr="002967F5" w:rsidTr="003E459C">
        <w:tc>
          <w:tcPr>
            <w:tcW w:w="5328" w:type="dxa"/>
            <w:tcMar>
              <w:top w:w="115" w:type="dxa"/>
              <w:left w:w="115" w:type="dxa"/>
              <w:bottom w:w="115" w:type="dxa"/>
              <w:right w:w="115" w:type="dxa"/>
            </w:tcMar>
          </w:tcPr>
          <w:p w:rsidR="006E1D03" w:rsidRPr="002967F5" w:rsidRDefault="006E1D03" w:rsidP="00F019AA">
            <w:pPr>
              <w:rPr>
                <w:sz w:val="24"/>
                <w:szCs w:val="24"/>
              </w:rPr>
            </w:pPr>
            <w:r w:rsidRPr="002967F5">
              <w:rPr>
                <w:sz w:val="24"/>
                <w:szCs w:val="24"/>
              </w:rPr>
              <w:t xml:space="preserve">To successfully prevent </w:t>
            </w:r>
            <w:sdt>
              <w:sdtPr>
                <w:rPr>
                  <w:sz w:val="24"/>
                  <w:szCs w:val="24"/>
                </w:rPr>
                <w:id w:val="330235544"/>
                <w:placeholder>
                  <w:docPart w:val="DefaultPlaceholder_22675703"/>
                </w:placeholder>
                <w:showingPlcHdr/>
                <w:text/>
              </w:sdtPr>
              <w:sdtContent>
                <w:r w:rsidR="00F019AA" w:rsidRPr="00AF6CE7">
                  <w:rPr>
                    <w:rStyle w:val="PlaceholderText"/>
                  </w:rPr>
                  <w:t>Click here to enter text.</w:t>
                </w:r>
              </w:sdtContent>
            </w:sdt>
            <w:r w:rsidR="00F019AA">
              <w:rPr>
                <w:sz w:val="24"/>
                <w:szCs w:val="24"/>
              </w:rPr>
              <w:t xml:space="preserve"> </w:t>
            </w:r>
            <w:r w:rsidRPr="002967F5">
              <w:rPr>
                <w:sz w:val="24"/>
                <w:szCs w:val="24"/>
              </w:rPr>
              <w:t>consumers from entering Nursing Homes or other Institutions</w:t>
            </w:r>
          </w:p>
        </w:tc>
        <w:tc>
          <w:tcPr>
            <w:tcW w:w="4248" w:type="dxa"/>
            <w:tcMar>
              <w:top w:w="115" w:type="dxa"/>
              <w:left w:w="115" w:type="dxa"/>
              <w:bottom w:w="115" w:type="dxa"/>
              <w:right w:w="115" w:type="dxa"/>
            </w:tcMar>
          </w:tcPr>
          <w:p w:rsidR="006E1D03" w:rsidRPr="002967F5" w:rsidRDefault="006E1D03" w:rsidP="009B0970">
            <w:pPr>
              <w:rPr>
                <w:sz w:val="24"/>
                <w:szCs w:val="24"/>
              </w:rPr>
            </w:pPr>
            <w:r w:rsidRPr="002967F5">
              <w:rPr>
                <w:sz w:val="24"/>
                <w:szCs w:val="24"/>
              </w:rPr>
              <w:t>Subpart III, Section B, Item 1 (not a specific line item)</w:t>
            </w:r>
          </w:p>
        </w:tc>
      </w:tr>
    </w:tbl>
    <w:p w:rsidR="006E1D03" w:rsidRPr="002967F5" w:rsidRDefault="006E1D03" w:rsidP="006E1D03">
      <w:pPr>
        <w:jc w:val="center"/>
        <w:rPr>
          <w:sz w:val="24"/>
          <w:szCs w:val="24"/>
        </w:rPr>
      </w:pPr>
    </w:p>
    <w:p w:rsidR="006E1D03" w:rsidRPr="002967F5" w:rsidRDefault="00901546" w:rsidP="006E1D03">
      <w:pPr>
        <w:rPr>
          <w:sz w:val="24"/>
          <w:szCs w:val="24"/>
        </w:rPr>
      </w:pPr>
      <w:r w:rsidRPr="002967F5">
        <w:rPr>
          <w:sz w:val="24"/>
          <w:szCs w:val="24"/>
        </w:rPr>
        <w:t xml:space="preserve">Has </w:t>
      </w:r>
      <w:r w:rsidR="003E459C" w:rsidRPr="002967F5">
        <w:rPr>
          <w:sz w:val="24"/>
          <w:szCs w:val="24"/>
        </w:rPr>
        <w:t>the CIL</w:t>
      </w:r>
      <w:r w:rsidRPr="002967F5">
        <w:rPr>
          <w:sz w:val="24"/>
          <w:szCs w:val="24"/>
        </w:rPr>
        <w:t xml:space="preserve"> accepted referrals from DRS Field Rehabilitation Services on a fee-for-service basis in the past year? </w:t>
      </w:r>
      <w:r w:rsidR="00FB0A7F">
        <w:rPr>
          <w:sz w:val="24"/>
          <w:szCs w:val="24"/>
        </w:rPr>
        <w:fldChar w:fldCharType="begin">
          <w:ffData>
            <w:name w:val="Check1"/>
            <w:enabled/>
            <w:calcOnExit w:val="0"/>
            <w:checkBox>
              <w:sizeAuto/>
              <w:default w:val="0"/>
            </w:checkBox>
          </w:ffData>
        </w:fldChar>
      </w:r>
      <w:bookmarkStart w:id="4" w:name="Check1"/>
      <w:r w:rsidR="00F019AA">
        <w:rPr>
          <w:sz w:val="24"/>
          <w:szCs w:val="24"/>
        </w:rPr>
        <w:instrText xml:space="preserve"> FORMCHECKBOX </w:instrText>
      </w:r>
      <w:r w:rsidR="00FB0A7F">
        <w:rPr>
          <w:sz w:val="24"/>
          <w:szCs w:val="24"/>
        </w:rPr>
      </w:r>
      <w:r w:rsidR="00FB0A7F">
        <w:rPr>
          <w:sz w:val="24"/>
          <w:szCs w:val="24"/>
        </w:rPr>
        <w:fldChar w:fldCharType="end"/>
      </w:r>
      <w:bookmarkEnd w:id="4"/>
      <w:r w:rsidR="00F019AA">
        <w:rPr>
          <w:sz w:val="24"/>
          <w:szCs w:val="24"/>
        </w:rPr>
        <w:t xml:space="preserve"> </w:t>
      </w:r>
      <w:r w:rsidRPr="002967F5">
        <w:rPr>
          <w:sz w:val="24"/>
          <w:szCs w:val="24"/>
        </w:rPr>
        <w:t xml:space="preserve">YES </w:t>
      </w:r>
      <w:r w:rsidR="00FB0A7F">
        <w:rPr>
          <w:sz w:val="24"/>
          <w:szCs w:val="24"/>
        </w:rPr>
        <w:fldChar w:fldCharType="begin">
          <w:ffData>
            <w:name w:val="Check2"/>
            <w:enabled/>
            <w:calcOnExit w:val="0"/>
            <w:checkBox>
              <w:sizeAuto/>
              <w:default w:val="0"/>
            </w:checkBox>
          </w:ffData>
        </w:fldChar>
      </w:r>
      <w:bookmarkStart w:id="5" w:name="Check2"/>
      <w:r w:rsidR="00F019AA">
        <w:rPr>
          <w:sz w:val="24"/>
          <w:szCs w:val="24"/>
        </w:rPr>
        <w:instrText xml:space="preserve"> FORMCHECKBOX </w:instrText>
      </w:r>
      <w:r w:rsidR="00FB0A7F">
        <w:rPr>
          <w:sz w:val="24"/>
          <w:szCs w:val="24"/>
        </w:rPr>
      </w:r>
      <w:r w:rsidR="00FB0A7F">
        <w:rPr>
          <w:sz w:val="24"/>
          <w:szCs w:val="24"/>
        </w:rPr>
        <w:fldChar w:fldCharType="end"/>
      </w:r>
      <w:bookmarkEnd w:id="5"/>
      <w:r w:rsidR="00F019AA">
        <w:rPr>
          <w:sz w:val="24"/>
          <w:szCs w:val="24"/>
        </w:rPr>
        <w:t xml:space="preserve"> </w:t>
      </w:r>
      <w:r w:rsidRPr="002967F5">
        <w:rPr>
          <w:sz w:val="24"/>
          <w:szCs w:val="24"/>
        </w:rPr>
        <w:t>NO</w:t>
      </w:r>
      <w:r w:rsidR="003E459C">
        <w:rPr>
          <w:sz w:val="24"/>
          <w:szCs w:val="24"/>
        </w:rPr>
        <w:t xml:space="preserve"> - </w:t>
      </w:r>
      <w:r w:rsidR="00E9068D" w:rsidRPr="002967F5">
        <w:rPr>
          <w:sz w:val="24"/>
          <w:szCs w:val="24"/>
        </w:rPr>
        <w:t>If so, how many</w:t>
      </w:r>
      <w:r w:rsidR="00F019AA">
        <w:rPr>
          <w:sz w:val="24"/>
          <w:szCs w:val="24"/>
        </w:rPr>
        <w:t xml:space="preserve">? </w:t>
      </w:r>
      <w:sdt>
        <w:sdtPr>
          <w:rPr>
            <w:sz w:val="24"/>
            <w:szCs w:val="24"/>
          </w:rPr>
          <w:id w:val="330235605"/>
          <w:placeholder>
            <w:docPart w:val="DefaultPlaceholder_22675703"/>
          </w:placeholder>
          <w:showingPlcHdr/>
          <w:text/>
        </w:sdtPr>
        <w:sdtContent>
          <w:r w:rsidR="00F019AA" w:rsidRPr="00AF6CE7">
            <w:rPr>
              <w:rStyle w:val="PlaceholderText"/>
            </w:rPr>
            <w:t>Click here to enter text.</w:t>
          </w:r>
        </w:sdtContent>
      </w:sdt>
    </w:p>
    <w:p w:rsidR="00FF4D64" w:rsidRPr="002967F5" w:rsidRDefault="00FF4D64" w:rsidP="004D758B">
      <w:pPr>
        <w:pStyle w:val="Heading9"/>
        <w:jc w:val="center"/>
        <w:rPr>
          <w:rFonts w:ascii="Times New Roman" w:hAnsi="Times New Roman" w:cs="Times New Roman"/>
          <w:b/>
          <w:sz w:val="24"/>
          <w:szCs w:val="24"/>
        </w:rPr>
      </w:pPr>
      <w:r w:rsidRPr="002967F5">
        <w:rPr>
          <w:rFonts w:ascii="Times New Roman" w:hAnsi="Times New Roman" w:cs="Times New Roman"/>
          <w:sz w:val="24"/>
          <w:szCs w:val="24"/>
        </w:rPr>
        <w:br w:type="page"/>
      </w:r>
      <w:r w:rsidRPr="002967F5">
        <w:rPr>
          <w:rFonts w:ascii="Times New Roman" w:hAnsi="Times New Roman" w:cs="Times New Roman"/>
          <w:b/>
          <w:sz w:val="24"/>
          <w:szCs w:val="24"/>
        </w:rPr>
        <w:lastRenderedPageBreak/>
        <w:t>CENTER FOR INDEPENDENT LIVING</w:t>
      </w:r>
    </w:p>
    <w:p w:rsidR="00FF4D64" w:rsidRPr="002967F5" w:rsidRDefault="00FF4D64" w:rsidP="00FF4D64">
      <w:pPr>
        <w:jc w:val="center"/>
        <w:rPr>
          <w:b/>
          <w:sz w:val="24"/>
          <w:szCs w:val="24"/>
        </w:rPr>
      </w:pPr>
      <w:r w:rsidRPr="002967F5">
        <w:rPr>
          <w:b/>
          <w:sz w:val="24"/>
          <w:szCs w:val="24"/>
        </w:rPr>
        <w:t>FIVE YEAR GRANT AWARD</w:t>
      </w:r>
    </w:p>
    <w:p w:rsidR="00FF4D64" w:rsidRPr="002967F5" w:rsidRDefault="00661E41" w:rsidP="00FF4D64">
      <w:pPr>
        <w:jc w:val="center"/>
        <w:rPr>
          <w:sz w:val="24"/>
          <w:szCs w:val="24"/>
        </w:rPr>
      </w:pPr>
      <w:r w:rsidRPr="002967F5">
        <w:rPr>
          <w:sz w:val="24"/>
          <w:szCs w:val="24"/>
        </w:rPr>
        <w:t>(O</w:t>
      </w:r>
      <w:r w:rsidR="00FF4D64" w:rsidRPr="002967F5">
        <w:rPr>
          <w:sz w:val="24"/>
          <w:szCs w:val="24"/>
        </w:rPr>
        <w:t>ne year grant award with four consecutive renewals)</w:t>
      </w:r>
    </w:p>
    <w:p w:rsidR="00FF4D64" w:rsidRPr="002967F5" w:rsidRDefault="00FF4D64" w:rsidP="00FF4D64">
      <w:pPr>
        <w:pStyle w:val="Heading9"/>
        <w:jc w:val="center"/>
        <w:rPr>
          <w:rFonts w:ascii="Times New Roman" w:hAnsi="Times New Roman" w:cs="Times New Roman"/>
          <w:b/>
          <w:sz w:val="24"/>
          <w:szCs w:val="24"/>
        </w:rPr>
      </w:pPr>
      <w:r w:rsidRPr="002967F5">
        <w:rPr>
          <w:rFonts w:ascii="Times New Roman" w:hAnsi="Times New Roman" w:cs="Times New Roman"/>
          <w:b/>
          <w:sz w:val="24"/>
          <w:szCs w:val="24"/>
        </w:rPr>
        <w:t>ASSURANCES</w:t>
      </w:r>
    </w:p>
    <w:p w:rsidR="00FF4D64" w:rsidRPr="002967F5" w:rsidRDefault="00FF4D64" w:rsidP="00FF4D64">
      <w:pPr>
        <w:rPr>
          <w:sz w:val="24"/>
          <w:szCs w:val="24"/>
        </w:rPr>
      </w:pPr>
    </w:p>
    <w:p w:rsidR="00FF4D64" w:rsidRPr="002967F5" w:rsidRDefault="00FF4D64" w:rsidP="00FF4D64">
      <w:pPr>
        <w:rPr>
          <w:sz w:val="24"/>
          <w:szCs w:val="24"/>
        </w:rPr>
      </w:pPr>
      <w:r w:rsidRPr="002967F5">
        <w:rPr>
          <w:sz w:val="24"/>
          <w:szCs w:val="24"/>
        </w:rPr>
        <w:t>The following must be signed by the Center for Independent Living Executive Director and the Chairperson of the Governing Board.  Please indicate by placing a checkmark in the left-hand column that the CIL affirmatively assures that:</w:t>
      </w:r>
    </w:p>
    <w:p w:rsidR="00876C2D" w:rsidRPr="002967F5" w:rsidRDefault="00876C2D" w:rsidP="00FF4D64">
      <w:pPr>
        <w:rPr>
          <w:sz w:val="24"/>
          <w:szCs w:val="24"/>
        </w:rPr>
      </w:pPr>
    </w:p>
    <w:p w:rsidR="00876C2D" w:rsidRPr="002967F5" w:rsidRDefault="00876C2D" w:rsidP="00876C2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918"/>
        <w:gridCol w:w="8658"/>
      </w:tblGrid>
      <w:tr w:rsidR="00876C2D" w:rsidRPr="002967F5" w:rsidTr="00CD5155">
        <w:tc>
          <w:tcPr>
            <w:tcW w:w="918" w:type="dxa"/>
            <w:shd w:val="clear" w:color="auto" w:fill="F2F2F2" w:themeFill="background1" w:themeFillShade="F2"/>
            <w:tcMar>
              <w:top w:w="115" w:type="dxa"/>
              <w:left w:w="115" w:type="dxa"/>
              <w:bottom w:w="115" w:type="dxa"/>
              <w:right w:w="115" w:type="dxa"/>
            </w:tcMar>
            <w:vAlign w:val="center"/>
          </w:tcPr>
          <w:p w:rsidR="00876C2D" w:rsidRPr="00CD5155" w:rsidRDefault="00901546" w:rsidP="00CD5155">
            <w:pPr>
              <w:jc w:val="center"/>
              <w:rPr>
                <w:b/>
                <w:sz w:val="24"/>
                <w:szCs w:val="24"/>
              </w:rPr>
            </w:pPr>
            <w:r w:rsidRPr="00CD5155">
              <w:rPr>
                <w:b/>
                <w:sz w:val="24"/>
                <w:szCs w:val="24"/>
              </w:rPr>
              <w:t>YES</w:t>
            </w:r>
          </w:p>
        </w:tc>
        <w:tc>
          <w:tcPr>
            <w:tcW w:w="8658" w:type="dxa"/>
            <w:shd w:val="clear" w:color="auto" w:fill="F2F2F2" w:themeFill="background1" w:themeFillShade="F2"/>
            <w:tcMar>
              <w:top w:w="115" w:type="dxa"/>
              <w:left w:w="115" w:type="dxa"/>
              <w:bottom w:w="115" w:type="dxa"/>
              <w:right w:w="115" w:type="dxa"/>
            </w:tcMar>
          </w:tcPr>
          <w:p w:rsidR="00876C2D" w:rsidRPr="00CD5155" w:rsidRDefault="00876C2D" w:rsidP="001C5066">
            <w:pPr>
              <w:rPr>
                <w:b/>
                <w:sz w:val="24"/>
                <w:szCs w:val="24"/>
              </w:rPr>
            </w:pPr>
            <w:r w:rsidRPr="00CD5155">
              <w:rPr>
                <w:b/>
                <w:sz w:val="24"/>
                <w:szCs w:val="24"/>
              </w:rPr>
              <w:t>ASSURANCE</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bookmarkStart w:id="6" w:name="Check3"/>
            <w:r w:rsidR="00F019AA">
              <w:rPr>
                <w:sz w:val="24"/>
                <w:szCs w:val="24"/>
              </w:rPr>
              <w:instrText xml:space="preserve"> FORMCHECKBOX </w:instrText>
            </w:r>
            <w:r>
              <w:rPr>
                <w:sz w:val="24"/>
                <w:szCs w:val="24"/>
              </w:rPr>
            </w:r>
            <w:r>
              <w:rPr>
                <w:sz w:val="24"/>
                <w:szCs w:val="24"/>
              </w:rPr>
              <w:fldChar w:fldCharType="end"/>
            </w:r>
            <w:bookmarkEnd w:id="6"/>
          </w:p>
        </w:tc>
        <w:tc>
          <w:tcPr>
            <w:tcW w:w="8658" w:type="dxa"/>
            <w:tcMar>
              <w:top w:w="115" w:type="dxa"/>
              <w:left w:w="115" w:type="dxa"/>
              <w:bottom w:w="115" w:type="dxa"/>
              <w:right w:w="115" w:type="dxa"/>
            </w:tcMar>
          </w:tcPr>
          <w:p w:rsidR="00876C2D" w:rsidRPr="003E459C" w:rsidRDefault="00876C2D" w:rsidP="001C5066">
            <w:pPr>
              <w:numPr>
                <w:ilvl w:val="0"/>
                <w:numId w:val="43"/>
              </w:numPr>
              <w:rPr>
                <w:sz w:val="24"/>
                <w:szCs w:val="24"/>
              </w:rPr>
            </w:pPr>
            <w:r w:rsidRPr="002967F5">
              <w:rPr>
                <w:sz w:val="24"/>
                <w:szCs w:val="24"/>
              </w:rPr>
              <w:t>In the preceding fiscal year, the applicant was private non-profit agency that</w:t>
            </w:r>
            <w:r w:rsidR="003E459C">
              <w:rPr>
                <w:sz w:val="24"/>
                <w:szCs w:val="24"/>
              </w:rPr>
              <w:t xml:space="preserve"> </w:t>
            </w:r>
            <w:r w:rsidRPr="003E459C">
              <w:rPr>
                <w:sz w:val="24"/>
                <w:szCs w:val="24"/>
              </w:rPr>
              <w:t>received operational funding directly or through sub-grants or contracts under one</w:t>
            </w:r>
            <w:r w:rsidR="003E459C" w:rsidRPr="003E459C">
              <w:rPr>
                <w:sz w:val="24"/>
                <w:szCs w:val="24"/>
              </w:rPr>
              <w:t xml:space="preserve"> </w:t>
            </w:r>
            <w:r w:rsidRPr="003E459C">
              <w:rPr>
                <w:sz w:val="24"/>
                <w:szCs w:val="24"/>
              </w:rPr>
              <w:t>of the following:  Part B or Part C, Chapter 1 of Title VII of the Rehabilitation Act</w:t>
            </w:r>
            <w:r w:rsidR="003E459C" w:rsidRPr="003E459C">
              <w:rPr>
                <w:sz w:val="24"/>
                <w:szCs w:val="24"/>
              </w:rPr>
              <w:t xml:space="preserve"> </w:t>
            </w:r>
            <w:r w:rsidRPr="003E459C">
              <w:rPr>
                <w:sz w:val="24"/>
                <w:szCs w:val="24"/>
              </w:rPr>
              <w:t>of 1973, as amended, or State CIL funds.</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2967F5" w:rsidRDefault="00876C2D" w:rsidP="00876C2D">
            <w:pPr>
              <w:numPr>
                <w:ilvl w:val="0"/>
                <w:numId w:val="43"/>
              </w:numPr>
              <w:rPr>
                <w:sz w:val="24"/>
                <w:szCs w:val="24"/>
              </w:rPr>
            </w:pPr>
            <w:r w:rsidRPr="002967F5">
              <w:rPr>
                <w:sz w:val="24"/>
                <w:szCs w:val="24"/>
              </w:rPr>
              <w:t>The applicant is a consumer-controlled, community based, cross-disability, non-</w:t>
            </w:r>
          </w:p>
          <w:p w:rsidR="00876C2D" w:rsidRPr="002967F5" w:rsidRDefault="00876C2D" w:rsidP="001C5066">
            <w:pPr>
              <w:rPr>
                <w:sz w:val="24"/>
                <w:szCs w:val="24"/>
              </w:rPr>
            </w:pPr>
            <w:r w:rsidRPr="002967F5">
              <w:rPr>
                <w:sz w:val="24"/>
                <w:szCs w:val="24"/>
              </w:rPr>
              <w:t xml:space="preserve">      residential private non-profit agency;</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2967F5" w:rsidRDefault="00876C2D" w:rsidP="001C5066">
            <w:pPr>
              <w:rPr>
                <w:sz w:val="24"/>
                <w:szCs w:val="24"/>
              </w:rPr>
            </w:pPr>
            <w:r w:rsidRPr="002967F5">
              <w:rPr>
                <w:sz w:val="24"/>
                <w:szCs w:val="24"/>
              </w:rPr>
              <w:t xml:space="preserve">3a. The center will be designed and operated within local communities by individuals </w:t>
            </w:r>
          </w:p>
          <w:p w:rsidR="00876C2D" w:rsidRPr="002967F5" w:rsidRDefault="00876C2D" w:rsidP="001C5066">
            <w:pPr>
              <w:rPr>
                <w:sz w:val="24"/>
                <w:szCs w:val="24"/>
              </w:rPr>
            </w:pPr>
            <w:r w:rsidRPr="002967F5">
              <w:rPr>
                <w:sz w:val="24"/>
                <w:szCs w:val="24"/>
              </w:rPr>
              <w:t xml:space="preserve">      with disabilities, and</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2967F5" w:rsidRDefault="00876C2D" w:rsidP="001C5066">
            <w:pPr>
              <w:rPr>
                <w:sz w:val="24"/>
                <w:szCs w:val="24"/>
              </w:rPr>
            </w:pPr>
            <w:r w:rsidRPr="002967F5">
              <w:rPr>
                <w:sz w:val="24"/>
                <w:szCs w:val="24"/>
              </w:rPr>
              <w:t>3b. The Center will have a Board that is the principal governing body of the center</w:t>
            </w:r>
          </w:p>
          <w:p w:rsidR="00876C2D" w:rsidRPr="002967F5" w:rsidRDefault="00876C2D" w:rsidP="001C5066">
            <w:pPr>
              <w:rPr>
                <w:sz w:val="24"/>
                <w:szCs w:val="24"/>
              </w:rPr>
            </w:pPr>
            <w:r w:rsidRPr="002967F5">
              <w:rPr>
                <w:sz w:val="24"/>
                <w:szCs w:val="24"/>
              </w:rPr>
              <w:t xml:space="preserve">      and a majority of which shall be composed of individuals with significant</w:t>
            </w:r>
          </w:p>
          <w:p w:rsidR="00876C2D" w:rsidRPr="002967F5" w:rsidRDefault="00876C2D" w:rsidP="001C5066">
            <w:pPr>
              <w:rPr>
                <w:sz w:val="24"/>
                <w:szCs w:val="24"/>
              </w:rPr>
            </w:pPr>
            <w:r w:rsidRPr="002967F5">
              <w:rPr>
                <w:sz w:val="24"/>
                <w:szCs w:val="24"/>
              </w:rPr>
              <w:t xml:space="preserve">      disabilities;</w:t>
            </w:r>
          </w:p>
        </w:tc>
      </w:tr>
      <w:tr w:rsidR="00876C2D" w:rsidRPr="002967F5" w:rsidTr="00CD5155">
        <w:trPr>
          <w:trHeight w:val="530"/>
        </w:trPr>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2967F5" w:rsidRDefault="00876C2D" w:rsidP="00876C2D">
            <w:pPr>
              <w:numPr>
                <w:ilvl w:val="0"/>
                <w:numId w:val="46"/>
              </w:numPr>
              <w:rPr>
                <w:sz w:val="24"/>
                <w:szCs w:val="24"/>
              </w:rPr>
            </w:pPr>
            <w:r w:rsidRPr="002967F5">
              <w:rPr>
                <w:sz w:val="24"/>
                <w:szCs w:val="24"/>
              </w:rPr>
              <w:t xml:space="preserve">The applicant will comply with the standards set forth in Section 725(b) of the </w:t>
            </w:r>
          </w:p>
          <w:p w:rsidR="00876C2D" w:rsidRPr="002967F5" w:rsidRDefault="00876C2D" w:rsidP="001C5066">
            <w:pPr>
              <w:ind w:left="360"/>
              <w:rPr>
                <w:sz w:val="24"/>
                <w:szCs w:val="24"/>
              </w:rPr>
            </w:pPr>
            <w:r w:rsidRPr="002967F5">
              <w:rPr>
                <w:sz w:val="24"/>
                <w:szCs w:val="24"/>
              </w:rPr>
              <w:t xml:space="preserve"> Rehabilitation Act.</w:t>
            </w:r>
          </w:p>
        </w:tc>
      </w:tr>
      <w:tr w:rsidR="00876C2D" w:rsidRPr="002967F5" w:rsidTr="00CD5155">
        <w:tc>
          <w:tcPr>
            <w:tcW w:w="918" w:type="dxa"/>
            <w:tcMar>
              <w:top w:w="115" w:type="dxa"/>
              <w:left w:w="115" w:type="dxa"/>
              <w:bottom w:w="115" w:type="dxa"/>
              <w:right w:w="115" w:type="dxa"/>
            </w:tcMa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2967F5" w:rsidRDefault="00876C2D" w:rsidP="00876C2D">
            <w:pPr>
              <w:numPr>
                <w:ilvl w:val="0"/>
                <w:numId w:val="46"/>
              </w:numPr>
              <w:rPr>
                <w:sz w:val="24"/>
                <w:szCs w:val="24"/>
              </w:rPr>
            </w:pPr>
            <w:r w:rsidRPr="002967F5">
              <w:rPr>
                <w:sz w:val="24"/>
                <w:szCs w:val="24"/>
              </w:rPr>
              <w:t>(a)  The applicant will ensure that staff of the Center includes personnel who are specialists in the development and provision of IL services.</w:t>
            </w:r>
          </w:p>
          <w:p w:rsidR="00876C2D" w:rsidRPr="002967F5" w:rsidRDefault="00876C2D" w:rsidP="001C5066">
            <w:pPr>
              <w:ind w:left="360"/>
              <w:rPr>
                <w:sz w:val="24"/>
                <w:szCs w:val="24"/>
              </w:rPr>
            </w:pPr>
            <w:r w:rsidRPr="002967F5">
              <w:rPr>
                <w:sz w:val="24"/>
                <w:szCs w:val="24"/>
              </w:rPr>
              <w:t>(b)  To the maximum extent feasible, the Center will make available personnel able to communicate –</w:t>
            </w:r>
          </w:p>
          <w:p w:rsidR="00876C2D" w:rsidRPr="002967F5" w:rsidRDefault="00876C2D" w:rsidP="001C5066">
            <w:pPr>
              <w:ind w:left="360"/>
              <w:rPr>
                <w:sz w:val="24"/>
                <w:szCs w:val="24"/>
              </w:rPr>
            </w:pPr>
            <w:r w:rsidRPr="002967F5">
              <w:rPr>
                <w:sz w:val="24"/>
                <w:szCs w:val="24"/>
              </w:rPr>
              <w:t xml:space="preserve">      (1)  With individuals with significant disabilities who rely on alternative modes of communication such as manual communication, nonverbal communication devices, Braille, or audio tapes, and who apply for or receive IL services under Title VII of the ACT; and</w:t>
            </w:r>
          </w:p>
          <w:p w:rsidR="00876C2D" w:rsidRPr="002967F5" w:rsidRDefault="00876C2D" w:rsidP="001C5066">
            <w:pPr>
              <w:ind w:left="360"/>
              <w:rPr>
                <w:sz w:val="24"/>
                <w:szCs w:val="24"/>
              </w:rPr>
            </w:pPr>
            <w:r w:rsidRPr="002967F5">
              <w:rPr>
                <w:sz w:val="24"/>
                <w:szCs w:val="24"/>
              </w:rPr>
              <w:t xml:space="preserve">     (2)  In the native languages of individuals with significant disabilities who English proficiency is limited and who apply for or receive Il services under Title VII of the Act.  (34 CFR 364.23)</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2967F5" w:rsidRDefault="00876C2D" w:rsidP="00876C2D">
            <w:pPr>
              <w:numPr>
                <w:ilvl w:val="0"/>
                <w:numId w:val="46"/>
              </w:numPr>
              <w:rPr>
                <w:sz w:val="24"/>
                <w:szCs w:val="24"/>
              </w:rPr>
            </w:pPr>
            <w:r w:rsidRPr="002967F5">
              <w:rPr>
                <w:sz w:val="24"/>
                <w:szCs w:val="24"/>
              </w:rPr>
              <w:t>The applicant will use formats that are accessible to notify individuals seeking or receiving Il services under Chapter 1 of Title VII about –</w:t>
            </w:r>
          </w:p>
          <w:p w:rsidR="00876C2D" w:rsidRPr="002967F5" w:rsidRDefault="00876C2D" w:rsidP="00876C2D">
            <w:pPr>
              <w:numPr>
                <w:ilvl w:val="0"/>
                <w:numId w:val="48"/>
              </w:numPr>
              <w:rPr>
                <w:sz w:val="24"/>
                <w:szCs w:val="24"/>
              </w:rPr>
            </w:pPr>
            <w:r w:rsidRPr="002967F5">
              <w:rPr>
                <w:sz w:val="24"/>
                <w:szCs w:val="24"/>
              </w:rPr>
              <w:lastRenderedPageBreak/>
              <w:t>The availability of the CAP authorized by Section 112 of the Act;</w:t>
            </w:r>
          </w:p>
          <w:p w:rsidR="00876C2D" w:rsidRPr="002967F5" w:rsidRDefault="00876C2D" w:rsidP="00876C2D">
            <w:pPr>
              <w:numPr>
                <w:ilvl w:val="0"/>
                <w:numId w:val="48"/>
              </w:numPr>
              <w:rPr>
                <w:sz w:val="24"/>
                <w:szCs w:val="24"/>
              </w:rPr>
            </w:pPr>
            <w:r w:rsidRPr="002967F5">
              <w:rPr>
                <w:sz w:val="24"/>
                <w:szCs w:val="24"/>
              </w:rPr>
              <w:t>The purposes of the services provided under the CAP; and</w:t>
            </w:r>
          </w:p>
          <w:p w:rsidR="00876C2D" w:rsidRPr="002967F5" w:rsidRDefault="00876C2D" w:rsidP="00876C2D">
            <w:pPr>
              <w:numPr>
                <w:ilvl w:val="0"/>
                <w:numId w:val="48"/>
              </w:numPr>
              <w:rPr>
                <w:sz w:val="24"/>
                <w:szCs w:val="24"/>
              </w:rPr>
            </w:pPr>
            <w:r w:rsidRPr="002967F5">
              <w:rPr>
                <w:sz w:val="24"/>
                <w:szCs w:val="24"/>
              </w:rPr>
              <w:t>How to contact the CAP.  (34 CFR 364.30)</w:t>
            </w:r>
          </w:p>
        </w:tc>
      </w:tr>
      <w:tr w:rsidR="00876C2D" w:rsidRPr="002967F5" w:rsidTr="00CD5155">
        <w:tc>
          <w:tcPr>
            <w:tcW w:w="918" w:type="dxa"/>
            <w:tcMar>
              <w:top w:w="115" w:type="dxa"/>
              <w:left w:w="115" w:type="dxa"/>
              <w:bottom w:w="115" w:type="dxa"/>
              <w:right w:w="115" w:type="dxa"/>
            </w:tcMar>
          </w:tcPr>
          <w:p w:rsidR="00876C2D" w:rsidRPr="002967F5" w:rsidRDefault="00FB0A7F" w:rsidP="00CD5155">
            <w:pPr>
              <w:jc w:val="center"/>
              <w:rPr>
                <w:sz w:val="24"/>
                <w:szCs w:val="24"/>
              </w:rPr>
            </w:pPr>
            <w:r>
              <w:rPr>
                <w:sz w:val="24"/>
                <w:szCs w:val="24"/>
              </w:rPr>
              <w:lastRenderedPageBreak/>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2967F5" w:rsidRDefault="00CD5155" w:rsidP="00876C2D">
            <w:pPr>
              <w:numPr>
                <w:ilvl w:val="0"/>
                <w:numId w:val="46"/>
              </w:numPr>
              <w:rPr>
                <w:sz w:val="24"/>
                <w:szCs w:val="24"/>
              </w:rPr>
            </w:pPr>
            <w:r>
              <w:rPr>
                <w:sz w:val="24"/>
                <w:szCs w:val="24"/>
              </w:rPr>
              <w:t xml:space="preserve">(a) </w:t>
            </w:r>
            <w:r w:rsidR="00876C2D" w:rsidRPr="002967F5">
              <w:rPr>
                <w:sz w:val="24"/>
                <w:szCs w:val="24"/>
              </w:rPr>
              <w:t>The applicant will apply eligibility requirements without regard to age, color, creed, gender, national origin, race, religion, or type of significant disability of the individual applying for IL services.</w:t>
            </w:r>
          </w:p>
          <w:p w:rsidR="00876C2D" w:rsidRPr="002967F5" w:rsidRDefault="00CD5155" w:rsidP="001C5066">
            <w:pPr>
              <w:ind w:left="360"/>
              <w:rPr>
                <w:sz w:val="24"/>
                <w:szCs w:val="24"/>
              </w:rPr>
            </w:pPr>
            <w:r>
              <w:rPr>
                <w:sz w:val="24"/>
                <w:szCs w:val="24"/>
              </w:rPr>
              <w:t xml:space="preserve">(b) </w:t>
            </w:r>
            <w:r w:rsidR="00876C2D" w:rsidRPr="002967F5">
              <w:rPr>
                <w:sz w:val="24"/>
                <w:szCs w:val="24"/>
              </w:rPr>
              <w:t>The applicant will not impose any State or local residence requirement that excludes under this agreement any individual who is present in the State and who is otherwise eligible for IL services from receiving IL services.  (34 CFR 364.41)</w:t>
            </w:r>
          </w:p>
        </w:tc>
      </w:tr>
      <w:tr w:rsidR="00876C2D" w:rsidRPr="002967F5" w:rsidTr="00CD5155">
        <w:tc>
          <w:tcPr>
            <w:tcW w:w="918" w:type="dxa"/>
            <w:tcMar>
              <w:top w:w="115" w:type="dxa"/>
              <w:left w:w="115" w:type="dxa"/>
              <w:bottom w:w="115" w:type="dxa"/>
              <w:right w:w="115" w:type="dxa"/>
            </w:tcMar>
            <w:vAlign w:val="center"/>
          </w:tcPr>
          <w:p w:rsidR="00876C2D" w:rsidRPr="00F019AA" w:rsidRDefault="00FB0A7F" w:rsidP="00CD5155">
            <w:pPr>
              <w:jc w:val="center"/>
              <w:rPr>
                <w:b/>
                <w:sz w:val="24"/>
                <w:szCs w:val="24"/>
              </w:rPr>
            </w:pPr>
            <w:r>
              <w:rPr>
                <w:sz w:val="24"/>
                <w:szCs w:val="24"/>
              </w:rPr>
              <w:fldChar w:fldCharType="begin">
                <w:ffData>
                  <w:name w:val=""/>
                  <w:enabled/>
                  <w:calcOnExit w:val="0"/>
                  <w:checkBox>
                    <w:sizeAuto/>
                    <w:default w:val="0"/>
                  </w:checkBox>
                </w:ffData>
              </w:fldChar>
            </w:r>
            <w:r w:rsidR="00F019AA">
              <w:rPr>
                <w:sz w:val="24"/>
                <w:szCs w:val="24"/>
              </w:rPr>
              <w:instrText xml:space="preserve"> FORMCHECKBOX </w:instrText>
            </w:r>
            <w:r w:rsidR="00B455A7">
              <w:rPr>
                <w:sz w:val="24"/>
                <w:szCs w:val="24"/>
              </w:rPr>
            </w:r>
            <w:r>
              <w:rPr>
                <w:sz w:val="24"/>
                <w:szCs w:val="24"/>
              </w:rPr>
              <w:fldChar w:fldCharType="end"/>
            </w:r>
          </w:p>
        </w:tc>
        <w:tc>
          <w:tcPr>
            <w:tcW w:w="8658" w:type="dxa"/>
            <w:tcMar>
              <w:top w:w="115" w:type="dxa"/>
              <w:left w:w="115" w:type="dxa"/>
              <w:bottom w:w="115" w:type="dxa"/>
              <w:right w:w="115" w:type="dxa"/>
            </w:tcMar>
          </w:tcPr>
          <w:p w:rsidR="00876C2D" w:rsidRPr="004A370D" w:rsidRDefault="00876C2D" w:rsidP="004A370D">
            <w:pPr>
              <w:pStyle w:val="ListParagraph"/>
              <w:numPr>
                <w:ilvl w:val="0"/>
                <w:numId w:val="46"/>
              </w:numPr>
              <w:rPr>
                <w:sz w:val="24"/>
                <w:szCs w:val="24"/>
              </w:rPr>
            </w:pPr>
            <w:r w:rsidRPr="004A370D">
              <w:rPr>
                <w:sz w:val="24"/>
                <w:szCs w:val="24"/>
              </w:rPr>
              <w:t>The applicant will establish clear priorities through annual and three year</w:t>
            </w:r>
            <w:r w:rsidR="004A370D" w:rsidRPr="004A370D">
              <w:rPr>
                <w:sz w:val="24"/>
                <w:szCs w:val="24"/>
              </w:rPr>
              <w:t xml:space="preserve"> </w:t>
            </w:r>
            <w:r w:rsidRPr="004A370D">
              <w:rPr>
                <w:sz w:val="24"/>
                <w:szCs w:val="24"/>
              </w:rPr>
              <w:t>program and financial planning objectives for the center; these plans and objectives</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CD5155" w:rsidRDefault="00876C2D" w:rsidP="00CD5155">
            <w:pPr>
              <w:pStyle w:val="ListParagraph"/>
              <w:numPr>
                <w:ilvl w:val="0"/>
                <w:numId w:val="50"/>
              </w:numPr>
              <w:rPr>
                <w:sz w:val="24"/>
                <w:szCs w:val="24"/>
              </w:rPr>
            </w:pPr>
            <w:r w:rsidRPr="00CD5155">
              <w:rPr>
                <w:sz w:val="24"/>
                <w:szCs w:val="24"/>
              </w:rPr>
              <w:t>have overall goals or a mission for the center,</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CD5155" w:rsidRDefault="00876C2D" w:rsidP="00CD5155">
            <w:pPr>
              <w:pStyle w:val="ListParagraph"/>
              <w:numPr>
                <w:ilvl w:val="0"/>
                <w:numId w:val="50"/>
              </w:numPr>
              <w:rPr>
                <w:sz w:val="24"/>
                <w:szCs w:val="24"/>
              </w:rPr>
            </w:pPr>
            <w:r w:rsidRPr="00CD5155">
              <w:rPr>
                <w:sz w:val="24"/>
                <w:szCs w:val="24"/>
              </w:rPr>
              <w:t>have a work plan for achieving the goals or mission,</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CD5155" w:rsidRDefault="00876C2D" w:rsidP="00CD5155">
            <w:pPr>
              <w:pStyle w:val="ListParagraph"/>
              <w:numPr>
                <w:ilvl w:val="0"/>
                <w:numId w:val="50"/>
              </w:numPr>
              <w:rPr>
                <w:sz w:val="24"/>
                <w:szCs w:val="24"/>
              </w:rPr>
            </w:pPr>
            <w:r w:rsidRPr="00CD5155">
              <w:rPr>
                <w:sz w:val="24"/>
                <w:szCs w:val="24"/>
              </w:rPr>
              <w:t>have specific objectives,</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CD5155" w:rsidRDefault="00876C2D" w:rsidP="00CD5155">
            <w:pPr>
              <w:pStyle w:val="ListParagraph"/>
              <w:numPr>
                <w:ilvl w:val="0"/>
                <w:numId w:val="50"/>
              </w:numPr>
              <w:rPr>
                <w:sz w:val="24"/>
                <w:szCs w:val="24"/>
              </w:rPr>
            </w:pPr>
            <w:r w:rsidRPr="00CD5155">
              <w:rPr>
                <w:sz w:val="24"/>
                <w:szCs w:val="24"/>
              </w:rPr>
              <w:t>have service priorities,</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CD5155" w:rsidRDefault="00876C2D" w:rsidP="00CD5155">
            <w:pPr>
              <w:pStyle w:val="ListParagraph"/>
              <w:numPr>
                <w:ilvl w:val="0"/>
                <w:numId w:val="50"/>
              </w:numPr>
              <w:rPr>
                <w:sz w:val="24"/>
                <w:szCs w:val="24"/>
              </w:rPr>
            </w:pPr>
            <w:r w:rsidRPr="00CD5155">
              <w:rPr>
                <w:sz w:val="24"/>
                <w:szCs w:val="24"/>
              </w:rPr>
              <w:t>describe types of services to be provided, and</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CD5155" w:rsidRDefault="00876C2D" w:rsidP="00CD5155">
            <w:pPr>
              <w:pStyle w:val="ListParagraph"/>
              <w:numPr>
                <w:ilvl w:val="0"/>
                <w:numId w:val="50"/>
              </w:numPr>
              <w:rPr>
                <w:sz w:val="24"/>
                <w:szCs w:val="24"/>
              </w:rPr>
            </w:pPr>
            <w:r w:rsidRPr="00CD5155">
              <w:rPr>
                <w:sz w:val="24"/>
                <w:szCs w:val="24"/>
              </w:rPr>
              <w:t>describe how activities are consistent with the State Plan for Independent Living;</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4A370D" w:rsidRDefault="004A370D" w:rsidP="004A370D">
            <w:pPr>
              <w:pStyle w:val="ListParagraph"/>
              <w:numPr>
                <w:ilvl w:val="0"/>
                <w:numId w:val="46"/>
              </w:numPr>
              <w:rPr>
                <w:sz w:val="24"/>
                <w:szCs w:val="24"/>
              </w:rPr>
            </w:pPr>
            <w:r>
              <w:rPr>
                <w:sz w:val="24"/>
                <w:szCs w:val="24"/>
              </w:rPr>
              <w:t xml:space="preserve">(a) </w:t>
            </w:r>
            <w:r w:rsidR="00876C2D" w:rsidRPr="004A370D">
              <w:rPr>
                <w:sz w:val="24"/>
                <w:szCs w:val="24"/>
              </w:rPr>
              <w:t xml:space="preserve">The applicant will use sound organizational and personnel assignment practices, </w:t>
            </w:r>
          </w:p>
          <w:p w:rsidR="00876C2D" w:rsidRPr="002967F5" w:rsidRDefault="00876C2D" w:rsidP="003E459C">
            <w:pPr>
              <w:ind w:left="360"/>
              <w:rPr>
                <w:sz w:val="24"/>
                <w:szCs w:val="24"/>
              </w:rPr>
            </w:pPr>
            <w:r w:rsidRPr="002967F5">
              <w:rPr>
                <w:sz w:val="24"/>
                <w:szCs w:val="24"/>
              </w:rPr>
              <w:t>And</w:t>
            </w:r>
            <w:r w:rsidR="003E459C">
              <w:rPr>
                <w:sz w:val="24"/>
                <w:szCs w:val="24"/>
              </w:rPr>
              <w:t xml:space="preserve">  </w:t>
            </w:r>
            <w:r w:rsidR="003E459C">
              <w:rPr>
                <w:sz w:val="24"/>
                <w:szCs w:val="24"/>
              </w:rPr>
              <w:br/>
              <w:t xml:space="preserve">(b) </w:t>
            </w:r>
            <w:r w:rsidR="003E459C" w:rsidRPr="002967F5">
              <w:rPr>
                <w:sz w:val="24"/>
                <w:szCs w:val="24"/>
              </w:rPr>
              <w:t>The applicant takes affirmative action to employ and advance in employment</w:t>
            </w:r>
            <w:r w:rsidR="003E459C">
              <w:rPr>
                <w:sz w:val="24"/>
                <w:szCs w:val="24"/>
              </w:rPr>
              <w:t xml:space="preserve"> </w:t>
            </w:r>
            <w:r w:rsidR="003E459C" w:rsidRPr="002967F5">
              <w:rPr>
                <w:sz w:val="24"/>
                <w:szCs w:val="24"/>
              </w:rPr>
              <w:t>qualified individuals with significant disabilities on the same terms and conditions</w:t>
            </w:r>
            <w:r w:rsidR="003E459C">
              <w:rPr>
                <w:sz w:val="24"/>
                <w:szCs w:val="24"/>
              </w:rPr>
              <w:t xml:space="preserve"> </w:t>
            </w:r>
            <w:r w:rsidR="003E459C" w:rsidRPr="002967F5">
              <w:rPr>
                <w:sz w:val="24"/>
                <w:szCs w:val="24"/>
              </w:rPr>
              <w:t>required with respect to the employment of individuals with disabilities under Section 503;</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4A370D" w:rsidRDefault="004A370D" w:rsidP="004A370D">
            <w:pPr>
              <w:pStyle w:val="ListParagraph"/>
              <w:numPr>
                <w:ilvl w:val="0"/>
                <w:numId w:val="46"/>
              </w:numPr>
              <w:rPr>
                <w:sz w:val="24"/>
                <w:szCs w:val="24"/>
              </w:rPr>
            </w:pPr>
            <w:r>
              <w:rPr>
                <w:sz w:val="24"/>
                <w:szCs w:val="24"/>
              </w:rPr>
              <w:t xml:space="preserve">(a) </w:t>
            </w:r>
            <w:r w:rsidR="00876C2D" w:rsidRPr="004A370D">
              <w:rPr>
                <w:sz w:val="24"/>
                <w:szCs w:val="24"/>
              </w:rPr>
              <w:t xml:space="preserve">The applicant will ensure that the majority of the staff </w:t>
            </w:r>
            <w:proofErr w:type="gramStart"/>
            <w:r w:rsidR="00876C2D" w:rsidRPr="004A370D">
              <w:rPr>
                <w:sz w:val="24"/>
                <w:szCs w:val="24"/>
              </w:rPr>
              <w:t>are</w:t>
            </w:r>
            <w:proofErr w:type="gramEnd"/>
            <w:r w:rsidR="00876C2D" w:rsidRPr="004A370D">
              <w:rPr>
                <w:sz w:val="24"/>
                <w:szCs w:val="24"/>
              </w:rPr>
              <w:t xml:space="preserve"> individuals with disabilities; and</w:t>
            </w:r>
            <w:r w:rsidR="003E459C">
              <w:rPr>
                <w:sz w:val="24"/>
                <w:szCs w:val="24"/>
              </w:rPr>
              <w:t xml:space="preserve"> </w:t>
            </w:r>
            <w:r w:rsidR="003E459C">
              <w:rPr>
                <w:sz w:val="24"/>
                <w:szCs w:val="24"/>
              </w:rPr>
              <w:br/>
              <w:t xml:space="preserve">(b) </w:t>
            </w:r>
            <w:r w:rsidR="003E459C" w:rsidRPr="002967F5">
              <w:rPr>
                <w:sz w:val="24"/>
                <w:szCs w:val="24"/>
              </w:rPr>
              <w:t>The applicant will ensure that the majority of the individuals in decision-making</w:t>
            </w:r>
            <w:r w:rsidR="003E459C">
              <w:rPr>
                <w:sz w:val="24"/>
                <w:szCs w:val="24"/>
              </w:rPr>
              <w:t xml:space="preserve"> </w:t>
            </w:r>
            <w:r w:rsidR="003E459C" w:rsidRPr="002967F5">
              <w:rPr>
                <w:sz w:val="24"/>
                <w:szCs w:val="24"/>
              </w:rPr>
              <w:t>positions are individuals with disabilities.</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4A370D" w:rsidRDefault="004A370D" w:rsidP="004A370D">
            <w:pPr>
              <w:pStyle w:val="ListParagraph"/>
              <w:numPr>
                <w:ilvl w:val="0"/>
                <w:numId w:val="46"/>
              </w:numPr>
              <w:rPr>
                <w:sz w:val="24"/>
                <w:szCs w:val="24"/>
              </w:rPr>
            </w:pPr>
            <w:r>
              <w:rPr>
                <w:sz w:val="24"/>
                <w:szCs w:val="24"/>
              </w:rPr>
              <w:t xml:space="preserve">(a) </w:t>
            </w:r>
            <w:r w:rsidR="00876C2D" w:rsidRPr="004A370D">
              <w:rPr>
                <w:sz w:val="24"/>
                <w:szCs w:val="24"/>
              </w:rPr>
              <w:t>The applicant will practice sound fiscal management; and</w:t>
            </w:r>
            <w:r w:rsidR="003E459C">
              <w:rPr>
                <w:sz w:val="24"/>
                <w:szCs w:val="24"/>
              </w:rPr>
              <w:t xml:space="preserve"> </w:t>
            </w:r>
            <w:r w:rsidR="003E459C">
              <w:rPr>
                <w:sz w:val="24"/>
                <w:szCs w:val="24"/>
              </w:rPr>
              <w:br/>
            </w:r>
            <w:r w:rsidR="003E459C" w:rsidRPr="004A370D">
              <w:rPr>
                <w:sz w:val="24"/>
                <w:szCs w:val="24"/>
              </w:rPr>
              <w:t>(b</w:t>
            </w:r>
            <w:r w:rsidR="003E459C">
              <w:rPr>
                <w:sz w:val="24"/>
                <w:szCs w:val="24"/>
              </w:rPr>
              <w:t xml:space="preserve">) </w:t>
            </w:r>
            <w:r w:rsidR="003E459C" w:rsidRPr="004A370D">
              <w:rPr>
                <w:sz w:val="24"/>
                <w:szCs w:val="24"/>
              </w:rPr>
              <w:t>The applicant will make arrangements for an annual independent fiscal audit;</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4A370D" w:rsidRDefault="00876C2D" w:rsidP="004A370D">
            <w:pPr>
              <w:pStyle w:val="ListParagraph"/>
              <w:numPr>
                <w:ilvl w:val="0"/>
                <w:numId w:val="46"/>
              </w:numPr>
              <w:rPr>
                <w:sz w:val="24"/>
                <w:szCs w:val="24"/>
              </w:rPr>
            </w:pPr>
            <w:r w:rsidRPr="004A370D">
              <w:rPr>
                <w:sz w:val="24"/>
                <w:szCs w:val="24"/>
              </w:rPr>
              <w:t>The applicant will conduct annual self-evaluations, prepare an annual report, and</w:t>
            </w:r>
            <w:r w:rsidR="00CD5155" w:rsidRPr="004A370D">
              <w:rPr>
                <w:sz w:val="24"/>
                <w:szCs w:val="24"/>
              </w:rPr>
              <w:t xml:space="preserve"> </w:t>
            </w:r>
            <w:r w:rsidRPr="004A370D">
              <w:rPr>
                <w:sz w:val="24"/>
                <w:szCs w:val="24"/>
              </w:rPr>
              <w:t>maintain records adequate to measure performance with respect to the standards,</w:t>
            </w:r>
            <w:r w:rsidR="00CD5155" w:rsidRPr="004A370D">
              <w:rPr>
                <w:sz w:val="24"/>
                <w:szCs w:val="24"/>
              </w:rPr>
              <w:t xml:space="preserve"> </w:t>
            </w:r>
            <w:r w:rsidRPr="004A370D">
              <w:rPr>
                <w:sz w:val="24"/>
                <w:szCs w:val="24"/>
              </w:rPr>
              <w:t>containing information regarding--</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CD5155" w:rsidRDefault="00876C2D" w:rsidP="00CD5155">
            <w:pPr>
              <w:pStyle w:val="ListParagraph"/>
              <w:numPr>
                <w:ilvl w:val="0"/>
                <w:numId w:val="49"/>
              </w:numPr>
              <w:rPr>
                <w:sz w:val="24"/>
                <w:szCs w:val="24"/>
              </w:rPr>
            </w:pPr>
            <w:r w:rsidRPr="00CD5155">
              <w:rPr>
                <w:sz w:val="24"/>
                <w:szCs w:val="24"/>
              </w:rPr>
              <w:t>the extent to which the center is in compliance with the standards;</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lastRenderedPageBreak/>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CD5155" w:rsidRDefault="00876C2D" w:rsidP="00CD5155">
            <w:pPr>
              <w:pStyle w:val="ListParagraph"/>
              <w:numPr>
                <w:ilvl w:val="0"/>
                <w:numId w:val="49"/>
              </w:numPr>
              <w:rPr>
                <w:sz w:val="24"/>
                <w:szCs w:val="24"/>
              </w:rPr>
            </w:pPr>
            <w:r w:rsidRPr="00CD5155">
              <w:rPr>
                <w:sz w:val="24"/>
                <w:szCs w:val="24"/>
              </w:rPr>
              <w:t>the number and types of individuals with significant disabilities receiving services through the center;</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CD5155" w:rsidRDefault="00876C2D" w:rsidP="00CD5155">
            <w:pPr>
              <w:pStyle w:val="ListParagraph"/>
              <w:numPr>
                <w:ilvl w:val="0"/>
                <w:numId w:val="49"/>
              </w:numPr>
              <w:rPr>
                <w:sz w:val="24"/>
                <w:szCs w:val="24"/>
              </w:rPr>
            </w:pPr>
            <w:r w:rsidRPr="00CD5155">
              <w:rPr>
                <w:sz w:val="24"/>
                <w:szCs w:val="24"/>
              </w:rPr>
              <w:t>the types of services provided through the center and number of individuals with</w:t>
            </w:r>
            <w:r w:rsidR="00CD5155" w:rsidRPr="00CD5155">
              <w:rPr>
                <w:sz w:val="24"/>
                <w:szCs w:val="24"/>
              </w:rPr>
              <w:t xml:space="preserve"> </w:t>
            </w:r>
            <w:r w:rsidRPr="00CD5155">
              <w:rPr>
                <w:sz w:val="24"/>
                <w:szCs w:val="24"/>
              </w:rPr>
              <w:t xml:space="preserve">significant disabilities receiving each type of services;     </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CD5155" w:rsidRDefault="00876C2D" w:rsidP="00CD5155">
            <w:pPr>
              <w:pStyle w:val="ListParagraph"/>
              <w:numPr>
                <w:ilvl w:val="0"/>
                <w:numId w:val="49"/>
              </w:numPr>
              <w:rPr>
                <w:sz w:val="24"/>
                <w:szCs w:val="24"/>
              </w:rPr>
            </w:pPr>
            <w:r w:rsidRPr="00CD5155">
              <w:rPr>
                <w:sz w:val="24"/>
                <w:szCs w:val="24"/>
              </w:rPr>
              <w:t>the sources and amounts of funding for the operation of the center;</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CD5155" w:rsidRDefault="00876C2D" w:rsidP="00CD5155">
            <w:pPr>
              <w:pStyle w:val="ListParagraph"/>
              <w:numPr>
                <w:ilvl w:val="0"/>
                <w:numId w:val="49"/>
              </w:numPr>
              <w:rPr>
                <w:sz w:val="24"/>
                <w:szCs w:val="24"/>
              </w:rPr>
            </w:pPr>
            <w:r w:rsidRPr="00CD5155">
              <w:rPr>
                <w:sz w:val="24"/>
                <w:szCs w:val="24"/>
              </w:rPr>
              <w:t>number of individuals with significant disabilities who are employed by, and the</w:t>
            </w:r>
            <w:r w:rsidR="00CD5155" w:rsidRPr="00CD5155">
              <w:rPr>
                <w:sz w:val="24"/>
                <w:szCs w:val="24"/>
              </w:rPr>
              <w:t xml:space="preserve"> </w:t>
            </w:r>
            <w:r w:rsidRPr="00CD5155">
              <w:rPr>
                <w:sz w:val="24"/>
                <w:szCs w:val="24"/>
              </w:rPr>
              <w:t>number who are in management and decision-making positions at, the center; and</w:t>
            </w:r>
          </w:p>
        </w:tc>
      </w:tr>
      <w:tr w:rsidR="00876C2D" w:rsidRPr="002967F5" w:rsidTr="00CD5155">
        <w:trPr>
          <w:trHeight w:val="683"/>
        </w:trPr>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CD5155" w:rsidRDefault="00876C2D" w:rsidP="00CD5155">
            <w:pPr>
              <w:pStyle w:val="ListParagraph"/>
              <w:numPr>
                <w:ilvl w:val="0"/>
                <w:numId w:val="49"/>
              </w:numPr>
              <w:rPr>
                <w:sz w:val="24"/>
                <w:szCs w:val="24"/>
              </w:rPr>
            </w:pPr>
            <w:proofErr w:type="gramStart"/>
            <w:r w:rsidRPr="00CD5155">
              <w:rPr>
                <w:sz w:val="24"/>
                <w:szCs w:val="24"/>
              </w:rPr>
              <w:t>a</w:t>
            </w:r>
            <w:proofErr w:type="gramEnd"/>
            <w:r w:rsidRPr="00CD5155">
              <w:rPr>
                <w:sz w:val="24"/>
                <w:szCs w:val="24"/>
              </w:rPr>
              <w:t xml:space="preserve"> comparison of the activities of the center in prior years with the activities of the</w:t>
            </w:r>
            <w:r w:rsidR="00CD5155" w:rsidRPr="00CD5155">
              <w:rPr>
                <w:sz w:val="24"/>
                <w:szCs w:val="24"/>
              </w:rPr>
              <w:t xml:space="preserve"> </w:t>
            </w:r>
            <w:r w:rsidRPr="00CD5155">
              <w:rPr>
                <w:sz w:val="24"/>
                <w:szCs w:val="24"/>
              </w:rPr>
              <w:t>center in the most recent year.</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Check3"/>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4A370D" w:rsidRDefault="00876C2D" w:rsidP="004A370D">
            <w:pPr>
              <w:pStyle w:val="ListParagraph"/>
              <w:numPr>
                <w:ilvl w:val="0"/>
                <w:numId w:val="46"/>
              </w:numPr>
              <w:rPr>
                <w:sz w:val="24"/>
                <w:szCs w:val="24"/>
              </w:rPr>
            </w:pPr>
            <w:r w:rsidRPr="004A370D">
              <w:rPr>
                <w:sz w:val="24"/>
                <w:szCs w:val="24"/>
              </w:rPr>
              <w:t>Individuals with significant disabilities who are seeking or receiving services</w:t>
            </w:r>
            <w:r w:rsidR="00F019AA" w:rsidRPr="004A370D">
              <w:rPr>
                <w:sz w:val="24"/>
                <w:szCs w:val="24"/>
              </w:rPr>
              <w:t>—</w:t>
            </w:r>
            <w:r w:rsidRPr="004A370D">
              <w:rPr>
                <w:sz w:val="24"/>
                <w:szCs w:val="24"/>
              </w:rPr>
              <w:t>or</w:t>
            </w:r>
            <w:r w:rsidR="00F019AA" w:rsidRPr="004A370D">
              <w:rPr>
                <w:sz w:val="24"/>
                <w:szCs w:val="24"/>
              </w:rPr>
              <w:t xml:space="preserve"> </w:t>
            </w:r>
            <w:r w:rsidRPr="004A370D">
              <w:rPr>
                <w:sz w:val="24"/>
                <w:szCs w:val="24"/>
              </w:rPr>
              <w:t>their parents, family members, guardians, adv</w:t>
            </w:r>
            <w:r w:rsidR="00F019AA" w:rsidRPr="004A370D">
              <w:rPr>
                <w:sz w:val="24"/>
                <w:szCs w:val="24"/>
              </w:rPr>
              <w:t>ocates or authorized representa</w:t>
            </w:r>
            <w:r w:rsidRPr="004A370D">
              <w:rPr>
                <w:sz w:val="24"/>
                <w:szCs w:val="24"/>
              </w:rPr>
              <w:t>tives--will be notified by the center of the existence of, the availability of,</w:t>
            </w:r>
            <w:r w:rsidR="00F019AA" w:rsidRPr="004A370D">
              <w:rPr>
                <w:sz w:val="24"/>
                <w:szCs w:val="24"/>
              </w:rPr>
              <w:t xml:space="preserve"> </w:t>
            </w:r>
            <w:r w:rsidRPr="004A370D">
              <w:rPr>
                <w:sz w:val="24"/>
                <w:szCs w:val="24"/>
              </w:rPr>
              <w:t>purposes of, and how to contact, the client assistance program.</w:t>
            </w:r>
          </w:p>
        </w:tc>
      </w:tr>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fldChar w:fldCharType="begin">
                <w:ffData>
                  <w:name w:val=""/>
                  <w:enabled/>
                  <w:calcOnExit w:val="0"/>
                  <w:checkBox>
                    <w:sizeAuto/>
                    <w:default w:val="0"/>
                  </w:checkBox>
                </w:ffData>
              </w:fldChar>
            </w:r>
            <w:r w:rsidR="00F019AA">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4A370D" w:rsidRDefault="00876C2D" w:rsidP="004A370D">
            <w:pPr>
              <w:pStyle w:val="ListParagraph"/>
              <w:numPr>
                <w:ilvl w:val="0"/>
                <w:numId w:val="46"/>
              </w:numPr>
              <w:rPr>
                <w:sz w:val="24"/>
                <w:szCs w:val="24"/>
              </w:rPr>
            </w:pPr>
            <w:r w:rsidRPr="004A370D">
              <w:rPr>
                <w:sz w:val="24"/>
                <w:szCs w:val="24"/>
              </w:rPr>
              <w:t>Aggressive outreach regarding services provided through the center will be conducted in an effort to reach populations of individuals with significant</w:t>
            </w:r>
            <w:r w:rsidR="00F019AA" w:rsidRPr="004A370D">
              <w:rPr>
                <w:sz w:val="24"/>
                <w:szCs w:val="24"/>
              </w:rPr>
              <w:t xml:space="preserve"> </w:t>
            </w:r>
            <w:r w:rsidRPr="004A370D">
              <w:rPr>
                <w:sz w:val="24"/>
                <w:szCs w:val="24"/>
              </w:rPr>
              <w:t>disabilities that are un</w:t>
            </w:r>
            <w:r w:rsidR="00CD5155" w:rsidRPr="004A370D">
              <w:rPr>
                <w:sz w:val="24"/>
                <w:szCs w:val="24"/>
              </w:rPr>
              <w:t>-</w:t>
            </w:r>
            <w:r w:rsidRPr="004A370D">
              <w:rPr>
                <w:sz w:val="24"/>
                <w:szCs w:val="24"/>
              </w:rPr>
              <w:t>served or underserved by programs under this title,</w:t>
            </w:r>
            <w:r w:rsidR="00F019AA" w:rsidRPr="004A370D">
              <w:rPr>
                <w:sz w:val="24"/>
                <w:szCs w:val="24"/>
              </w:rPr>
              <w:t xml:space="preserve"> </w:t>
            </w:r>
            <w:r w:rsidRPr="004A370D">
              <w:rPr>
                <w:sz w:val="24"/>
                <w:szCs w:val="24"/>
              </w:rPr>
              <w:t>especially minority groups and urban and rural populations.</w:t>
            </w:r>
          </w:p>
        </w:tc>
      </w:tr>
      <w:tr w:rsidR="00876C2D" w:rsidRPr="002967F5" w:rsidTr="00CD5155">
        <w:tc>
          <w:tcPr>
            <w:tcW w:w="918" w:type="dxa"/>
            <w:tcMar>
              <w:top w:w="115" w:type="dxa"/>
              <w:left w:w="115" w:type="dxa"/>
              <w:bottom w:w="115" w:type="dxa"/>
              <w:right w:w="115" w:type="dxa"/>
            </w:tcMar>
          </w:tcPr>
          <w:p w:rsidR="00876C2D" w:rsidRPr="002967F5" w:rsidRDefault="00FB0A7F" w:rsidP="00CD5155">
            <w:pPr>
              <w:jc w:val="center"/>
              <w:rPr>
                <w:sz w:val="24"/>
                <w:szCs w:val="24"/>
              </w:rPr>
            </w:pPr>
            <w:r>
              <w:rPr>
                <w:sz w:val="24"/>
                <w:szCs w:val="24"/>
              </w:rPr>
              <w:fldChar w:fldCharType="begin">
                <w:ffData>
                  <w:name w:val=""/>
                  <w:enabled/>
                  <w:calcOnExit w:val="0"/>
                  <w:checkBox>
                    <w:sizeAuto/>
                    <w:default w:val="0"/>
                  </w:checkBox>
                </w:ffData>
              </w:fldChar>
            </w:r>
            <w:r w:rsidR="00CD5155">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4A370D" w:rsidRDefault="00F8633C" w:rsidP="004A370D">
            <w:pPr>
              <w:pStyle w:val="ListParagraph"/>
              <w:numPr>
                <w:ilvl w:val="0"/>
                <w:numId w:val="46"/>
              </w:numPr>
              <w:rPr>
                <w:sz w:val="24"/>
                <w:szCs w:val="24"/>
              </w:rPr>
            </w:pPr>
            <w:r w:rsidRPr="004A370D">
              <w:rPr>
                <w:sz w:val="24"/>
                <w:szCs w:val="24"/>
              </w:rPr>
              <w:t>Staffs at centers for independent living will receive</w:t>
            </w:r>
            <w:r w:rsidR="00876C2D" w:rsidRPr="004A370D">
              <w:rPr>
                <w:sz w:val="24"/>
                <w:szCs w:val="24"/>
              </w:rPr>
              <w:t xml:space="preserve"> training on how to serve</w:t>
            </w:r>
            <w:r w:rsidR="00CD5155" w:rsidRPr="004A370D">
              <w:rPr>
                <w:sz w:val="24"/>
                <w:szCs w:val="24"/>
              </w:rPr>
              <w:t xml:space="preserve"> </w:t>
            </w:r>
            <w:r w:rsidR="00876C2D" w:rsidRPr="004A370D">
              <w:rPr>
                <w:sz w:val="24"/>
                <w:szCs w:val="24"/>
              </w:rPr>
              <w:t>such un</w:t>
            </w:r>
            <w:r w:rsidR="00CD5155" w:rsidRPr="004A370D">
              <w:rPr>
                <w:sz w:val="24"/>
                <w:szCs w:val="24"/>
              </w:rPr>
              <w:t>-</w:t>
            </w:r>
            <w:r w:rsidR="00876C2D" w:rsidRPr="004A370D">
              <w:rPr>
                <w:sz w:val="24"/>
                <w:szCs w:val="24"/>
              </w:rPr>
              <w:t>served and underserved populations, including minority groups and</w:t>
            </w:r>
            <w:r w:rsidR="00CD5155" w:rsidRPr="004A370D">
              <w:rPr>
                <w:sz w:val="24"/>
                <w:szCs w:val="24"/>
              </w:rPr>
              <w:t xml:space="preserve"> </w:t>
            </w:r>
            <w:r w:rsidR="00876C2D" w:rsidRPr="004A370D">
              <w:rPr>
                <w:sz w:val="24"/>
                <w:szCs w:val="24"/>
              </w:rPr>
              <w:t>urban and rural populations.</w:t>
            </w:r>
          </w:p>
        </w:tc>
      </w:tr>
      <w:tr w:rsidR="00876C2D" w:rsidRPr="002967F5" w:rsidTr="00CD5155">
        <w:tc>
          <w:tcPr>
            <w:tcW w:w="918" w:type="dxa"/>
            <w:tcMar>
              <w:top w:w="115" w:type="dxa"/>
              <w:left w:w="115" w:type="dxa"/>
              <w:bottom w:w="115" w:type="dxa"/>
              <w:right w:w="115" w:type="dxa"/>
            </w:tcMar>
          </w:tcPr>
          <w:p w:rsidR="00876C2D" w:rsidRPr="002967F5" w:rsidRDefault="00FB0A7F" w:rsidP="00CD5155">
            <w:pPr>
              <w:jc w:val="center"/>
              <w:rPr>
                <w:sz w:val="24"/>
                <w:szCs w:val="24"/>
              </w:rPr>
            </w:pPr>
            <w:r>
              <w:rPr>
                <w:sz w:val="24"/>
                <w:szCs w:val="24"/>
              </w:rPr>
              <w:fldChar w:fldCharType="begin">
                <w:ffData>
                  <w:name w:val=""/>
                  <w:enabled/>
                  <w:calcOnExit w:val="0"/>
                  <w:checkBox>
                    <w:sizeAuto/>
                    <w:default w:val="0"/>
                  </w:checkBox>
                </w:ffData>
              </w:fldChar>
            </w:r>
            <w:r w:rsidR="00CD5155">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115CF7" w:rsidRDefault="00876C2D" w:rsidP="00115CF7">
            <w:pPr>
              <w:pStyle w:val="ListParagraph"/>
              <w:numPr>
                <w:ilvl w:val="0"/>
                <w:numId w:val="46"/>
              </w:numPr>
              <w:rPr>
                <w:sz w:val="24"/>
                <w:szCs w:val="24"/>
              </w:rPr>
            </w:pPr>
            <w:r w:rsidRPr="00115CF7">
              <w:rPr>
                <w:sz w:val="24"/>
                <w:szCs w:val="24"/>
              </w:rPr>
              <w:t>The center will submit to the Statewide Independent Living Council a copy of</w:t>
            </w:r>
            <w:r w:rsidR="00CD5155" w:rsidRPr="00115CF7">
              <w:rPr>
                <w:sz w:val="24"/>
                <w:szCs w:val="24"/>
              </w:rPr>
              <w:t xml:space="preserve"> </w:t>
            </w:r>
            <w:r w:rsidRPr="00115CF7">
              <w:rPr>
                <w:sz w:val="24"/>
                <w:szCs w:val="24"/>
              </w:rPr>
              <w:t>its approved grant application and the annual report required under paragraph</w:t>
            </w:r>
            <w:r w:rsidR="00CD5155" w:rsidRPr="00115CF7">
              <w:rPr>
                <w:sz w:val="24"/>
                <w:szCs w:val="24"/>
              </w:rPr>
              <w:t xml:space="preserve"> </w:t>
            </w:r>
            <w:r w:rsidRPr="00115CF7">
              <w:rPr>
                <w:sz w:val="24"/>
                <w:szCs w:val="24"/>
              </w:rPr>
              <w:t>(8);</w:t>
            </w:r>
          </w:p>
        </w:tc>
      </w:tr>
      <w:tr w:rsidR="00876C2D" w:rsidRPr="002967F5" w:rsidTr="00CD5155">
        <w:tc>
          <w:tcPr>
            <w:tcW w:w="918" w:type="dxa"/>
            <w:tcMar>
              <w:top w:w="115" w:type="dxa"/>
              <w:left w:w="115" w:type="dxa"/>
              <w:bottom w:w="115" w:type="dxa"/>
              <w:right w:w="115" w:type="dxa"/>
            </w:tcMar>
          </w:tcPr>
          <w:p w:rsidR="00876C2D" w:rsidRPr="002967F5" w:rsidRDefault="00FB0A7F" w:rsidP="00CD5155">
            <w:pPr>
              <w:jc w:val="center"/>
              <w:rPr>
                <w:sz w:val="24"/>
                <w:szCs w:val="24"/>
              </w:rPr>
            </w:pPr>
            <w:r>
              <w:rPr>
                <w:sz w:val="24"/>
                <w:szCs w:val="24"/>
              </w:rPr>
              <w:fldChar w:fldCharType="begin">
                <w:ffData>
                  <w:name w:val=""/>
                  <w:enabled/>
                  <w:calcOnExit w:val="0"/>
                  <w:checkBox>
                    <w:sizeAuto/>
                    <w:default w:val="0"/>
                  </w:checkBox>
                </w:ffData>
              </w:fldChar>
            </w:r>
            <w:r w:rsidR="00CD5155">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115CF7" w:rsidRDefault="00876C2D" w:rsidP="00115CF7">
            <w:pPr>
              <w:pStyle w:val="ListParagraph"/>
              <w:numPr>
                <w:ilvl w:val="0"/>
                <w:numId w:val="46"/>
              </w:numPr>
              <w:rPr>
                <w:sz w:val="24"/>
                <w:szCs w:val="24"/>
              </w:rPr>
            </w:pPr>
            <w:r w:rsidRPr="00115CF7">
              <w:rPr>
                <w:sz w:val="24"/>
                <w:szCs w:val="24"/>
              </w:rPr>
              <w:t>The center will prepare and submit a report to the Department of Rehabilitative Services, at the end of each fiscal year that contains the information described in paragraph (8) and information regarding the extent to which the center is in compliance with the standards set forth in Section 725 (b) of the Act; and</w:t>
            </w:r>
          </w:p>
        </w:tc>
      </w:tr>
      <w:tr w:rsidR="00876C2D" w:rsidRPr="002967F5" w:rsidTr="00CD5155">
        <w:tc>
          <w:tcPr>
            <w:tcW w:w="918" w:type="dxa"/>
            <w:tcMar>
              <w:top w:w="115" w:type="dxa"/>
              <w:left w:w="115" w:type="dxa"/>
              <w:bottom w:w="115" w:type="dxa"/>
              <w:right w:w="115" w:type="dxa"/>
            </w:tcMar>
          </w:tcPr>
          <w:p w:rsidR="00876C2D" w:rsidRPr="002967F5" w:rsidRDefault="00115CF7" w:rsidP="00CD5155">
            <w:pPr>
              <w:jc w:val="center"/>
              <w:rPr>
                <w:sz w:val="24"/>
                <w:szCs w:val="24"/>
              </w:rPr>
            </w:pPr>
            <w:r>
              <w:br w:type="page"/>
            </w:r>
            <w:r w:rsidR="00FB0A7F">
              <w:rPr>
                <w:sz w:val="24"/>
                <w:szCs w:val="24"/>
              </w:rPr>
              <w:fldChar w:fldCharType="begin">
                <w:ffData>
                  <w:name w:val=""/>
                  <w:enabled/>
                  <w:calcOnExit w:val="0"/>
                  <w:checkBox>
                    <w:sizeAuto/>
                    <w:default w:val="0"/>
                  </w:checkBox>
                </w:ffData>
              </w:fldChar>
            </w:r>
            <w:r w:rsidR="00CD5155">
              <w:rPr>
                <w:sz w:val="24"/>
                <w:szCs w:val="24"/>
              </w:rPr>
              <w:instrText xml:space="preserve"> FORMCHECKBOX </w:instrText>
            </w:r>
            <w:r w:rsidR="00FB0A7F">
              <w:rPr>
                <w:sz w:val="24"/>
                <w:szCs w:val="24"/>
              </w:rPr>
            </w:r>
            <w:r w:rsidR="00FB0A7F">
              <w:rPr>
                <w:sz w:val="24"/>
                <w:szCs w:val="24"/>
              </w:rPr>
              <w:fldChar w:fldCharType="end"/>
            </w:r>
          </w:p>
        </w:tc>
        <w:tc>
          <w:tcPr>
            <w:tcW w:w="8658" w:type="dxa"/>
            <w:tcMar>
              <w:top w:w="115" w:type="dxa"/>
              <w:left w:w="115" w:type="dxa"/>
              <w:bottom w:w="115" w:type="dxa"/>
              <w:right w:w="115" w:type="dxa"/>
            </w:tcMar>
          </w:tcPr>
          <w:p w:rsidR="00876C2D" w:rsidRPr="00115CF7" w:rsidRDefault="00876C2D" w:rsidP="00115CF7">
            <w:pPr>
              <w:pStyle w:val="ListParagraph"/>
              <w:numPr>
                <w:ilvl w:val="0"/>
                <w:numId w:val="46"/>
              </w:numPr>
              <w:rPr>
                <w:sz w:val="24"/>
                <w:szCs w:val="24"/>
              </w:rPr>
            </w:pPr>
            <w:r w:rsidRPr="00115CF7">
              <w:rPr>
                <w:sz w:val="24"/>
                <w:szCs w:val="24"/>
              </w:rPr>
              <w:t>An independent living plan, described in Section 704(e) of the Act, will be</w:t>
            </w:r>
            <w:r w:rsidR="00CD5155" w:rsidRPr="00115CF7">
              <w:rPr>
                <w:sz w:val="24"/>
                <w:szCs w:val="24"/>
              </w:rPr>
              <w:t xml:space="preserve"> </w:t>
            </w:r>
            <w:r w:rsidRPr="00115CF7">
              <w:rPr>
                <w:sz w:val="24"/>
                <w:szCs w:val="24"/>
              </w:rPr>
              <w:t>developed unless the individual who would receive services under the plan</w:t>
            </w:r>
            <w:r w:rsidR="00CD5155" w:rsidRPr="00115CF7">
              <w:rPr>
                <w:sz w:val="24"/>
                <w:szCs w:val="24"/>
              </w:rPr>
              <w:t xml:space="preserve"> </w:t>
            </w:r>
            <w:r w:rsidRPr="00115CF7">
              <w:rPr>
                <w:sz w:val="24"/>
                <w:szCs w:val="24"/>
              </w:rPr>
              <w:t>signs a waiver stating that such a plan is unnecessary.  (Authority: Sections</w:t>
            </w:r>
            <w:r w:rsidR="00CD5155" w:rsidRPr="00115CF7">
              <w:rPr>
                <w:sz w:val="24"/>
                <w:szCs w:val="24"/>
              </w:rPr>
              <w:t xml:space="preserve"> </w:t>
            </w:r>
            <w:r w:rsidRPr="00115CF7">
              <w:rPr>
                <w:sz w:val="24"/>
                <w:szCs w:val="24"/>
              </w:rPr>
              <w:t>20 and 725© of the Act)</w:t>
            </w:r>
          </w:p>
        </w:tc>
      </w:tr>
    </w:tbl>
    <w:p w:rsidR="00E85549" w:rsidRDefault="00E8554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918"/>
        <w:gridCol w:w="8658"/>
      </w:tblGrid>
      <w:tr w:rsidR="00876C2D" w:rsidRPr="002967F5" w:rsidTr="00CD5155">
        <w:tc>
          <w:tcPr>
            <w:tcW w:w="918" w:type="dxa"/>
            <w:tcMar>
              <w:top w:w="115" w:type="dxa"/>
              <w:left w:w="115" w:type="dxa"/>
              <w:bottom w:w="115" w:type="dxa"/>
              <w:right w:w="115" w:type="dxa"/>
            </w:tcMar>
            <w:vAlign w:val="center"/>
          </w:tcPr>
          <w:p w:rsidR="00876C2D" w:rsidRPr="002967F5" w:rsidRDefault="00FB0A7F" w:rsidP="00CD5155">
            <w:pPr>
              <w:jc w:val="center"/>
              <w:rPr>
                <w:sz w:val="24"/>
                <w:szCs w:val="24"/>
              </w:rPr>
            </w:pPr>
            <w:r>
              <w:rPr>
                <w:sz w:val="24"/>
                <w:szCs w:val="24"/>
              </w:rPr>
              <w:lastRenderedPageBreak/>
              <w:fldChar w:fldCharType="begin">
                <w:ffData>
                  <w:name w:val=""/>
                  <w:enabled/>
                  <w:calcOnExit w:val="0"/>
                  <w:checkBox>
                    <w:sizeAuto/>
                    <w:default w:val="0"/>
                  </w:checkBox>
                </w:ffData>
              </w:fldChar>
            </w:r>
            <w:r w:rsidR="00CD5155">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115CF7" w:rsidRDefault="00876C2D" w:rsidP="00115CF7">
            <w:pPr>
              <w:pStyle w:val="ListParagraph"/>
              <w:numPr>
                <w:ilvl w:val="0"/>
                <w:numId w:val="46"/>
              </w:numPr>
              <w:rPr>
                <w:sz w:val="24"/>
                <w:szCs w:val="24"/>
              </w:rPr>
            </w:pPr>
            <w:r w:rsidRPr="00115CF7">
              <w:rPr>
                <w:sz w:val="24"/>
                <w:szCs w:val="24"/>
              </w:rPr>
              <w:t xml:space="preserve">The applicant will provide to the Grantor quarterly financial reports that coincide with their grant budget.  Centers maintaining an official Satellite Center for which state funding is awarded will submit separate quarterly financial report for said Satellite.  The application will ensure that the reports are submitted </w:t>
            </w:r>
            <w:r w:rsidRPr="00115CF7">
              <w:rPr>
                <w:b/>
                <w:sz w:val="24"/>
                <w:szCs w:val="24"/>
                <w:u w:val="single"/>
              </w:rPr>
              <w:t>IN AN ELECTRONIC FORMAT UNLESS DIRETED OTHERWISE.</w:t>
            </w:r>
            <w:r w:rsidRPr="00115CF7">
              <w:rPr>
                <w:sz w:val="24"/>
                <w:szCs w:val="24"/>
              </w:rPr>
              <w:t xml:space="preserve"> </w:t>
            </w:r>
          </w:p>
        </w:tc>
      </w:tr>
      <w:tr w:rsidR="00876C2D" w:rsidRPr="002967F5" w:rsidTr="00CD5155">
        <w:tc>
          <w:tcPr>
            <w:tcW w:w="918" w:type="dxa"/>
            <w:tcMar>
              <w:top w:w="115" w:type="dxa"/>
              <w:left w:w="115" w:type="dxa"/>
              <w:bottom w:w="115" w:type="dxa"/>
              <w:right w:w="115" w:type="dxa"/>
            </w:tcMar>
          </w:tcPr>
          <w:p w:rsidR="00876C2D" w:rsidRPr="002967F5" w:rsidRDefault="00FB0A7F" w:rsidP="00CD5155">
            <w:pPr>
              <w:jc w:val="center"/>
              <w:rPr>
                <w:sz w:val="24"/>
                <w:szCs w:val="24"/>
              </w:rPr>
            </w:pPr>
            <w:r>
              <w:rPr>
                <w:sz w:val="24"/>
                <w:szCs w:val="24"/>
              </w:rPr>
              <w:fldChar w:fldCharType="begin">
                <w:ffData>
                  <w:name w:val=""/>
                  <w:enabled/>
                  <w:calcOnExit w:val="0"/>
                  <w:checkBox>
                    <w:sizeAuto/>
                    <w:default w:val="0"/>
                  </w:checkBox>
                </w:ffData>
              </w:fldChar>
            </w:r>
            <w:r w:rsidR="00CD5155">
              <w:rPr>
                <w:sz w:val="24"/>
                <w:szCs w:val="24"/>
              </w:rPr>
              <w:instrText xml:space="preserve"> FORMCHECKBOX </w:instrText>
            </w:r>
            <w:r>
              <w:rPr>
                <w:sz w:val="24"/>
                <w:szCs w:val="24"/>
              </w:rPr>
            </w:r>
            <w:r>
              <w:rPr>
                <w:sz w:val="24"/>
                <w:szCs w:val="24"/>
              </w:rPr>
              <w:fldChar w:fldCharType="end"/>
            </w:r>
          </w:p>
        </w:tc>
        <w:tc>
          <w:tcPr>
            <w:tcW w:w="8658" w:type="dxa"/>
            <w:tcMar>
              <w:top w:w="115" w:type="dxa"/>
              <w:left w:w="115" w:type="dxa"/>
              <w:bottom w:w="115" w:type="dxa"/>
              <w:right w:w="115" w:type="dxa"/>
            </w:tcMar>
          </w:tcPr>
          <w:p w:rsidR="00876C2D" w:rsidRPr="00115CF7" w:rsidRDefault="00876C2D" w:rsidP="00115CF7">
            <w:pPr>
              <w:pStyle w:val="ListParagraph"/>
              <w:numPr>
                <w:ilvl w:val="0"/>
                <w:numId w:val="46"/>
              </w:numPr>
              <w:rPr>
                <w:sz w:val="24"/>
                <w:szCs w:val="24"/>
              </w:rPr>
            </w:pPr>
            <w:r w:rsidRPr="00115CF7">
              <w:rPr>
                <w:sz w:val="24"/>
                <w:szCs w:val="24"/>
              </w:rPr>
              <w:t>The applicant will ensure that there is a succession plan, and that training is provided to assure that new leadership is in place upon the retirement and/or resignation of the existing Executive Director and/or other leaders.</w:t>
            </w:r>
          </w:p>
        </w:tc>
      </w:tr>
    </w:tbl>
    <w:p w:rsidR="00876C2D" w:rsidRPr="002967F5" w:rsidRDefault="00876C2D" w:rsidP="00876C2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876C2D" w:rsidRPr="002967F5" w:rsidTr="001C5066">
        <w:tc>
          <w:tcPr>
            <w:tcW w:w="9576" w:type="dxa"/>
          </w:tcPr>
          <w:p w:rsidR="00876C2D" w:rsidRPr="002967F5" w:rsidRDefault="00876C2D" w:rsidP="001C5066">
            <w:pPr>
              <w:rPr>
                <w:sz w:val="24"/>
                <w:szCs w:val="24"/>
              </w:rPr>
            </w:pPr>
            <w:r w:rsidRPr="002967F5">
              <w:rPr>
                <w:sz w:val="24"/>
                <w:szCs w:val="24"/>
              </w:rPr>
              <w:t>We, the undersigned, hereby certify that the CIL will comply with the above assurances.</w:t>
            </w:r>
          </w:p>
          <w:p w:rsidR="00876C2D" w:rsidRPr="002967F5" w:rsidRDefault="00876C2D" w:rsidP="001C5066">
            <w:pPr>
              <w:rPr>
                <w:sz w:val="24"/>
                <w:szCs w:val="24"/>
              </w:rPr>
            </w:pPr>
          </w:p>
          <w:p w:rsidR="00876C2D" w:rsidRPr="002967F5" w:rsidRDefault="00876C2D" w:rsidP="001C5066">
            <w:pPr>
              <w:rPr>
                <w:sz w:val="24"/>
                <w:szCs w:val="24"/>
              </w:rPr>
            </w:pPr>
          </w:p>
          <w:p w:rsidR="00876C2D" w:rsidRPr="002967F5" w:rsidRDefault="00901546" w:rsidP="001C5066">
            <w:pPr>
              <w:rPr>
                <w:sz w:val="24"/>
                <w:szCs w:val="24"/>
              </w:rPr>
            </w:pPr>
            <w:r w:rsidRPr="002967F5">
              <w:rPr>
                <w:sz w:val="24"/>
                <w:szCs w:val="24"/>
              </w:rPr>
              <w:t>Name of CIL</w:t>
            </w:r>
            <w:r w:rsidR="00CD5155">
              <w:rPr>
                <w:sz w:val="24"/>
                <w:szCs w:val="24"/>
              </w:rPr>
              <w:t xml:space="preserve">: </w:t>
            </w:r>
            <w:sdt>
              <w:sdtPr>
                <w:rPr>
                  <w:sz w:val="24"/>
                  <w:szCs w:val="24"/>
                </w:rPr>
                <w:id w:val="330235606"/>
                <w:placeholder>
                  <w:docPart w:val="DefaultPlaceholder_22675703"/>
                </w:placeholder>
                <w:showingPlcHdr/>
                <w:text/>
              </w:sdtPr>
              <w:sdtContent>
                <w:r w:rsidR="00CD5155" w:rsidRPr="00AF6CE7">
                  <w:rPr>
                    <w:rStyle w:val="PlaceholderText"/>
                  </w:rPr>
                  <w:t>Click here to enter text.</w:t>
                </w:r>
              </w:sdtContent>
            </w:sdt>
          </w:p>
          <w:p w:rsidR="00876C2D" w:rsidRPr="002967F5" w:rsidRDefault="00876C2D" w:rsidP="001C5066">
            <w:pPr>
              <w:rPr>
                <w:sz w:val="24"/>
                <w:szCs w:val="24"/>
              </w:rPr>
            </w:pPr>
          </w:p>
          <w:p w:rsidR="00876C2D" w:rsidRPr="002967F5" w:rsidRDefault="00901546" w:rsidP="001C5066">
            <w:pPr>
              <w:rPr>
                <w:sz w:val="24"/>
                <w:szCs w:val="24"/>
              </w:rPr>
            </w:pPr>
            <w:r w:rsidRPr="002967F5">
              <w:rPr>
                <w:sz w:val="24"/>
                <w:szCs w:val="24"/>
              </w:rPr>
              <w:t>________________________________________________________________</w:t>
            </w:r>
          </w:p>
          <w:p w:rsidR="00876C2D" w:rsidRPr="002967F5" w:rsidRDefault="00901546" w:rsidP="001C5066">
            <w:pPr>
              <w:rPr>
                <w:sz w:val="24"/>
                <w:szCs w:val="24"/>
              </w:rPr>
            </w:pPr>
            <w:r w:rsidRPr="002967F5">
              <w:rPr>
                <w:sz w:val="24"/>
                <w:szCs w:val="24"/>
              </w:rPr>
              <w:t>Signature of Executive Director                                                      Date</w:t>
            </w:r>
          </w:p>
          <w:p w:rsidR="00876C2D" w:rsidRPr="002967F5" w:rsidRDefault="00876C2D" w:rsidP="001C5066">
            <w:pPr>
              <w:rPr>
                <w:sz w:val="24"/>
                <w:szCs w:val="24"/>
              </w:rPr>
            </w:pPr>
          </w:p>
          <w:p w:rsidR="00876C2D" w:rsidRPr="002967F5" w:rsidRDefault="00876C2D" w:rsidP="001C5066">
            <w:pPr>
              <w:rPr>
                <w:sz w:val="24"/>
                <w:szCs w:val="24"/>
              </w:rPr>
            </w:pPr>
          </w:p>
          <w:p w:rsidR="00876C2D" w:rsidRPr="002967F5" w:rsidRDefault="00901546" w:rsidP="001C5066">
            <w:pPr>
              <w:rPr>
                <w:sz w:val="24"/>
                <w:szCs w:val="24"/>
              </w:rPr>
            </w:pPr>
            <w:r w:rsidRPr="002967F5">
              <w:rPr>
                <w:sz w:val="24"/>
                <w:szCs w:val="24"/>
              </w:rPr>
              <w:t>________________________________________________________________</w:t>
            </w:r>
          </w:p>
          <w:p w:rsidR="00876C2D" w:rsidRPr="002967F5" w:rsidRDefault="00901546" w:rsidP="001C5066">
            <w:pPr>
              <w:rPr>
                <w:sz w:val="24"/>
                <w:szCs w:val="24"/>
              </w:rPr>
            </w:pPr>
            <w:r w:rsidRPr="002967F5">
              <w:rPr>
                <w:sz w:val="24"/>
                <w:szCs w:val="24"/>
              </w:rPr>
              <w:t>Signature of Governing Board Chairperson                                    Date</w:t>
            </w:r>
          </w:p>
          <w:p w:rsidR="00876C2D" w:rsidRPr="002967F5" w:rsidRDefault="00876C2D" w:rsidP="001C5066">
            <w:pPr>
              <w:rPr>
                <w:sz w:val="24"/>
                <w:szCs w:val="24"/>
              </w:rPr>
            </w:pPr>
          </w:p>
        </w:tc>
      </w:tr>
    </w:tbl>
    <w:p w:rsidR="00876C2D" w:rsidRPr="002967F5" w:rsidRDefault="00876C2D" w:rsidP="00876C2D">
      <w:pPr>
        <w:rPr>
          <w:sz w:val="24"/>
          <w:szCs w:val="24"/>
        </w:rPr>
      </w:pPr>
    </w:p>
    <w:p w:rsidR="00876C2D" w:rsidRPr="002967F5" w:rsidRDefault="00876C2D" w:rsidP="00876C2D">
      <w:pPr>
        <w:numPr>
          <w:ilvl w:val="12"/>
          <w:numId w:val="0"/>
        </w:numPr>
        <w:ind w:left="360" w:hanging="360"/>
        <w:jc w:val="center"/>
        <w:rPr>
          <w:sz w:val="24"/>
          <w:szCs w:val="24"/>
        </w:rPr>
      </w:pPr>
    </w:p>
    <w:p w:rsidR="00876C2D" w:rsidRPr="002967F5" w:rsidRDefault="00876C2D" w:rsidP="00876C2D">
      <w:pPr>
        <w:rPr>
          <w:sz w:val="24"/>
          <w:szCs w:val="24"/>
        </w:rPr>
      </w:pPr>
    </w:p>
    <w:p w:rsidR="00876C2D" w:rsidRPr="002967F5" w:rsidRDefault="00876C2D" w:rsidP="00FF4D64">
      <w:pPr>
        <w:rPr>
          <w:sz w:val="24"/>
          <w:szCs w:val="24"/>
        </w:rPr>
      </w:pPr>
    </w:p>
    <w:p w:rsidR="00FF61FF" w:rsidRPr="002967F5" w:rsidRDefault="00FF61FF" w:rsidP="00FF4D64">
      <w:pPr>
        <w:rPr>
          <w:sz w:val="24"/>
          <w:szCs w:val="24"/>
        </w:rPr>
      </w:pPr>
    </w:p>
    <w:p w:rsidR="002967F5" w:rsidRPr="002967F5" w:rsidRDefault="002967F5">
      <w:pPr>
        <w:rPr>
          <w:sz w:val="24"/>
          <w:szCs w:val="24"/>
        </w:rPr>
      </w:pPr>
    </w:p>
    <w:sectPr w:rsidR="002967F5" w:rsidRPr="002967F5" w:rsidSect="00FE5DE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5A7" w:rsidRDefault="00B455A7">
      <w:r>
        <w:separator/>
      </w:r>
    </w:p>
  </w:endnote>
  <w:endnote w:type="continuationSeparator" w:id="0">
    <w:p w:rsidR="00B455A7" w:rsidRDefault="00B45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A7" w:rsidRDefault="00B455A7" w:rsidP="00C440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55A7" w:rsidRDefault="00B455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A7" w:rsidRDefault="00B455A7" w:rsidP="00C440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4D3B">
      <w:rPr>
        <w:rStyle w:val="PageNumber"/>
        <w:noProof/>
      </w:rPr>
      <w:t>4</w:t>
    </w:r>
    <w:r>
      <w:rPr>
        <w:rStyle w:val="PageNumber"/>
      </w:rPr>
      <w:fldChar w:fldCharType="end"/>
    </w:r>
  </w:p>
  <w:p w:rsidR="00B455A7" w:rsidRDefault="00B45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5A7" w:rsidRDefault="00B455A7">
      <w:r>
        <w:separator/>
      </w:r>
    </w:p>
  </w:footnote>
  <w:footnote w:type="continuationSeparator" w:id="0">
    <w:p w:rsidR="00B455A7" w:rsidRDefault="00B45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09D"/>
    <w:multiLevelType w:val="hybridMultilevel"/>
    <w:tmpl w:val="8F1A5BBE"/>
    <w:lvl w:ilvl="0" w:tplc="D7FA4C00">
      <w:start w:val="1"/>
      <w:numFmt w:val="lowerRoman"/>
      <w:lvlText w:val="%1."/>
      <w:lvlJc w:val="right"/>
      <w:pPr>
        <w:tabs>
          <w:tab w:val="num" w:pos="2160"/>
        </w:tabs>
        <w:ind w:left="21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29521F"/>
    <w:multiLevelType w:val="hybridMultilevel"/>
    <w:tmpl w:val="6A34B64C"/>
    <w:lvl w:ilvl="0" w:tplc="4FAC007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D45CB"/>
    <w:multiLevelType w:val="hybridMultilevel"/>
    <w:tmpl w:val="AD448598"/>
    <w:lvl w:ilvl="0" w:tplc="D7FA4C00">
      <w:start w:val="1"/>
      <w:numFmt w:val="lowerRoman"/>
      <w:lvlText w:val="%1."/>
      <w:lvlJc w:val="right"/>
      <w:pPr>
        <w:tabs>
          <w:tab w:val="num" w:pos="2160"/>
        </w:tabs>
        <w:ind w:left="2160" w:hanging="216"/>
      </w:pPr>
      <w:rPr>
        <w:rFonts w:hint="default"/>
      </w:rPr>
    </w:lvl>
    <w:lvl w:ilvl="1" w:tplc="CC2AF8DA">
      <w:start w:val="4"/>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BA41E2E">
      <w:start w:val="2"/>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E74FEA"/>
    <w:multiLevelType w:val="singleLevel"/>
    <w:tmpl w:val="1F706822"/>
    <w:lvl w:ilvl="0">
      <w:start w:val="10"/>
      <w:numFmt w:val="decimal"/>
      <w:lvlText w:val="%1."/>
      <w:lvlJc w:val="left"/>
      <w:pPr>
        <w:tabs>
          <w:tab w:val="num" w:pos="420"/>
        </w:tabs>
        <w:ind w:left="420" w:hanging="420"/>
      </w:pPr>
      <w:rPr>
        <w:rFonts w:hint="default"/>
      </w:rPr>
    </w:lvl>
  </w:abstractNum>
  <w:abstractNum w:abstractNumId="4">
    <w:nsid w:val="08B65D85"/>
    <w:multiLevelType w:val="multilevel"/>
    <w:tmpl w:val="949A51E2"/>
    <w:lvl w:ilvl="0">
      <w:start w:val="4"/>
      <w:numFmt w:val="upperLetter"/>
      <w:lvlText w:val="%1."/>
      <w:lvlJc w:val="left"/>
      <w:pPr>
        <w:tabs>
          <w:tab w:val="num" w:pos="2520"/>
        </w:tabs>
        <w:ind w:left="252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nsid w:val="0AF22237"/>
    <w:multiLevelType w:val="multilevel"/>
    <w:tmpl w:val="7F3A6F7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0DEC46D2"/>
    <w:multiLevelType w:val="singleLevel"/>
    <w:tmpl w:val="B69E7400"/>
    <w:lvl w:ilvl="0">
      <w:start w:val="1"/>
      <w:numFmt w:val="bullet"/>
      <w:lvlText w:val=""/>
      <w:lvlJc w:val="left"/>
      <w:pPr>
        <w:tabs>
          <w:tab w:val="num" w:pos="360"/>
        </w:tabs>
        <w:ind w:left="0" w:firstLine="0"/>
      </w:pPr>
      <w:rPr>
        <w:rFonts w:ascii="Symbol" w:hAnsi="Symbol" w:hint="default"/>
      </w:rPr>
    </w:lvl>
  </w:abstractNum>
  <w:abstractNum w:abstractNumId="7">
    <w:nsid w:val="15162813"/>
    <w:multiLevelType w:val="singleLevel"/>
    <w:tmpl w:val="39A03972"/>
    <w:lvl w:ilvl="0">
      <w:start w:val="4"/>
      <w:numFmt w:val="upperRoman"/>
      <w:lvlText w:val="%1."/>
      <w:lvlJc w:val="left"/>
      <w:pPr>
        <w:tabs>
          <w:tab w:val="num" w:pos="1080"/>
        </w:tabs>
        <w:ind w:left="1080" w:hanging="720"/>
      </w:pPr>
      <w:rPr>
        <w:rFonts w:hint="default"/>
      </w:rPr>
    </w:lvl>
  </w:abstractNum>
  <w:abstractNum w:abstractNumId="8">
    <w:nsid w:val="18D30FD4"/>
    <w:multiLevelType w:val="singleLevel"/>
    <w:tmpl w:val="B69E7400"/>
    <w:lvl w:ilvl="0">
      <w:start w:val="1"/>
      <w:numFmt w:val="bullet"/>
      <w:lvlText w:val=""/>
      <w:lvlJc w:val="left"/>
      <w:pPr>
        <w:tabs>
          <w:tab w:val="num" w:pos="360"/>
        </w:tabs>
        <w:ind w:left="0" w:firstLine="0"/>
      </w:pPr>
      <w:rPr>
        <w:rFonts w:ascii="Symbol" w:hAnsi="Symbol" w:hint="default"/>
      </w:rPr>
    </w:lvl>
  </w:abstractNum>
  <w:abstractNum w:abstractNumId="9">
    <w:nsid w:val="18F76CAC"/>
    <w:multiLevelType w:val="hybridMultilevel"/>
    <w:tmpl w:val="A22E28C2"/>
    <w:lvl w:ilvl="0" w:tplc="0409000F">
      <w:start w:val="1"/>
      <w:numFmt w:val="decimal"/>
      <w:lvlText w:val="%1."/>
      <w:lvlJc w:val="left"/>
      <w:pPr>
        <w:tabs>
          <w:tab w:val="num" w:pos="720"/>
        </w:tabs>
        <w:ind w:left="720" w:hanging="360"/>
      </w:pPr>
    </w:lvl>
    <w:lvl w:ilvl="1" w:tplc="0FCA188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BE4612"/>
    <w:multiLevelType w:val="hybridMultilevel"/>
    <w:tmpl w:val="7EE4827C"/>
    <w:lvl w:ilvl="0" w:tplc="012E907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A76DC"/>
    <w:multiLevelType w:val="hybridMultilevel"/>
    <w:tmpl w:val="277C0532"/>
    <w:lvl w:ilvl="0" w:tplc="20E2D4DE">
      <w:start w:val="1"/>
      <w:numFmt w:val="upperLetter"/>
      <w:lvlText w:val="%1."/>
      <w:lvlJc w:val="left"/>
      <w:pPr>
        <w:tabs>
          <w:tab w:val="num" w:pos="1440"/>
        </w:tabs>
        <w:ind w:left="1440" w:hanging="720"/>
      </w:pPr>
      <w:rPr>
        <w:rFonts w:ascii="Arial" w:hAnsi="Arial" w:hint="default"/>
      </w:rPr>
    </w:lvl>
    <w:lvl w:ilvl="1" w:tplc="D5A0F286">
      <w:start w:val="1"/>
      <w:numFmt w:val="upperLetter"/>
      <w:lvlText w:val="%2."/>
      <w:lvlJc w:val="left"/>
      <w:pPr>
        <w:tabs>
          <w:tab w:val="num" w:pos="2160"/>
        </w:tabs>
        <w:ind w:left="2160" w:hanging="720"/>
      </w:pPr>
      <w:rPr>
        <w:rFonts w:hint="default"/>
      </w:rPr>
    </w:lvl>
    <w:lvl w:ilvl="2" w:tplc="D7FA4C00">
      <w:start w:val="1"/>
      <w:numFmt w:val="lowerRoman"/>
      <w:lvlText w:val="%3."/>
      <w:lvlJc w:val="right"/>
      <w:pPr>
        <w:tabs>
          <w:tab w:val="num" w:pos="2160"/>
        </w:tabs>
        <w:ind w:left="2160" w:hanging="216"/>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2DA3656"/>
    <w:multiLevelType w:val="hybridMultilevel"/>
    <w:tmpl w:val="D56E8B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760EFD"/>
    <w:multiLevelType w:val="hybridMultilevel"/>
    <w:tmpl w:val="3F7626F2"/>
    <w:lvl w:ilvl="0" w:tplc="4FAC007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923878"/>
    <w:multiLevelType w:val="hybridMultilevel"/>
    <w:tmpl w:val="0C8EFB2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28B85E0A"/>
    <w:multiLevelType w:val="hybridMultilevel"/>
    <w:tmpl w:val="CF023746"/>
    <w:lvl w:ilvl="0" w:tplc="F662A106">
      <w:start w:val="6"/>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07281D"/>
    <w:multiLevelType w:val="singleLevel"/>
    <w:tmpl w:val="B69E7400"/>
    <w:lvl w:ilvl="0">
      <w:start w:val="1"/>
      <w:numFmt w:val="bullet"/>
      <w:lvlText w:val=""/>
      <w:lvlJc w:val="left"/>
      <w:pPr>
        <w:tabs>
          <w:tab w:val="num" w:pos="360"/>
        </w:tabs>
        <w:ind w:left="0" w:firstLine="0"/>
      </w:pPr>
      <w:rPr>
        <w:rFonts w:ascii="Symbol" w:hAnsi="Symbol" w:hint="default"/>
      </w:rPr>
    </w:lvl>
  </w:abstractNum>
  <w:abstractNum w:abstractNumId="17">
    <w:nsid w:val="2AAA09D2"/>
    <w:multiLevelType w:val="hybridMultilevel"/>
    <w:tmpl w:val="8468F3D2"/>
    <w:lvl w:ilvl="0" w:tplc="8892D7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ADF790B"/>
    <w:multiLevelType w:val="multilevel"/>
    <w:tmpl w:val="6A34B64C"/>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1D72FDC"/>
    <w:multiLevelType w:val="hybridMultilevel"/>
    <w:tmpl w:val="6C36F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C840B5"/>
    <w:multiLevelType w:val="hybridMultilevel"/>
    <w:tmpl w:val="4A029CF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4419C6"/>
    <w:multiLevelType w:val="singleLevel"/>
    <w:tmpl w:val="0409000F"/>
    <w:lvl w:ilvl="0">
      <w:start w:val="5"/>
      <w:numFmt w:val="decimal"/>
      <w:lvlText w:val="%1."/>
      <w:lvlJc w:val="left"/>
      <w:pPr>
        <w:tabs>
          <w:tab w:val="num" w:pos="360"/>
        </w:tabs>
        <w:ind w:left="360" w:hanging="360"/>
      </w:pPr>
      <w:rPr>
        <w:rFonts w:hint="default"/>
      </w:rPr>
    </w:lvl>
  </w:abstractNum>
  <w:abstractNum w:abstractNumId="22">
    <w:nsid w:val="493F3C84"/>
    <w:multiLevelType w:val="hybridMultilevel"/>
    <w:tmpl w:val="6E787B1E"/>
    <w:lvl w:ilvl="0" w:tplc="D118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4512BF"/>
    <w:multiLevelType w:val="multilevel"/>
    <w:tmpl w:val="AEF8D0EE"/>
    <w:lvl w:ilvl="0">
      <w:start w:val="4"/>
      <w:numFmt w:val="upp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D347EBC"/>
    <w:multiLevelType w:val="hybridMultilevel"/>
    <w:tmpl w:val="A97A22C0"/>
    <w:lvl w:ilvl="0" w:tplc="02FAAC54">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nsid w:val="4FBC2475"/>
    <w:multiLevelType w:val="singleLevel"/>
    <w:tmpl w:val="8DAA316E"/>
    <w:lvl w:ilvl="0">
      <w:start w:val="1"/>
      <w:numFmt w:val="upperLetter"/>
      <w:pStyle w:val="Heading7"/>
      <w:lvlText w:val="%1."/>
      <w:lvlJc w:val="left"/>
      <w:pPr>
        <w:tabs>
          <w:tab w:val="num" w:pos="360"/>
        </w:tabs>
        <w:ind w:left="360" w:hanging="360"/>
      </w:pPr>
    </w:lvl>
  </w:abstractNum>
  <w:abstractNum w:abstractNumId="26">
    <w:nsid w:val="50330807"/>
    <w:multiLevelType w:val="multilevel"/>
    <w:tmpl w:val="894E0990"/>
    <w:lvl w:ilvl="0">
      <w:start w:val="4"/>
      <w:numFmt w:val="upperLetter"/>
      <w:lvlText w:val="%1."/>
      <w:lvlJc w:val="left"/>
      <w:pPr>
        <w:tabs>
          <w:tab w:val="num" w:pos="1440"/>
        </w:tabs>
        <w:ind w:left="1440" w:hanging="360"/>
      </w:pPr>
      <w:rPr>
        <w:rFonts w:hint="default"/>
      </w:rPr>
    </w:lvl>
    <w:lvl w:ilvl="1">
      <w:start w:val="6"/>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0970115"/>
    <w:multiLevelType w:val="hybridMultilevel"/>
    <w:tmpl w:val="7734825E"/>
    <w:lvl w:ilvl="0" w:tplc="D7FA4C00">
      <w:start w:val="1"/>
      <w:numFmt w:val="lowerRoman"/>
      <w:lvlText w:val="%1."/>
      <w:lvlJc w:val="right"/>
      <w:pPr>
        <w:tabs>
          <w:tab w:val="num" w:pos="2160"/>
        </w:tabs>
        <w:ind w:left="21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CD3471"/>
    <w:multiLevelType w:val="hybridMultilevel"/>
    <w:tmpl w:val="F4F87AC2"/>
    <w:lvl w:ilvl="0" w:tplc="0409000F">
      <w:start w:val="1"/>
      <w:numFmt w:val="decimal"/>
      <w:lvlText w:val="%1."/>
      <w:lvlJc w:val="left"/>
      <w:pPr>
        <w:tabs>
          <w:tab w:val="num" w:pos="720"/>
        </w:tabs>
        <w:ind w:left="720" w:hanging="360"/>
      </w:pPr>
    </w:lvl>
    <w:lvl w:ilvl="1" w:tplc="0C00B714">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8A01AC"/>
    <w:multiLevelType w:val="hybridMultilevel"/>
    <w:tmpl w:val="1F52D8B0"/>
    <w:lvl w:ilvl="0" w:tplc="0409000F">
      <w:start w:val="1"/>
      <w:numFmt w:val="decimal"/>
      <w:lvlText w:val="%1."/>
      <w:lvlJc w:val="left"/>
      <w:pPr>
        <w:tabs>
          <w:tab w:val="num" w:pos="720"/>
        </w:tabs>
        <w:ind w:left="720" w:hanging="360"/>
      </w:pPr>
    </w:lvl>
    <w:lvl w:ilvl="1" w:tplc="1398ECEC">
      <w:start w:val="1"/>
      <w:numFmt w:val="upperLetter"/>
      <w:lvlText w:val="%2."/>
      <w:lvlJc w:val="left"/>
      <w:pPr>
        <w:tabs>
          <w:tab w:val="num" w:pos="1440"/>
        </w:tabs>
        <w:ind w:left="1440" w:hanging="360"/>
      </w:pPr>
      <w:rPr>
        <w:b w:val="0"/>
      </w:rPr>
    </w:lvl>
    <w:lvl w:ilvl="2" w:tplc="89D65E80">
      <w:start w:val="1"/>
      <w:numFmt w:val="lowerRoman"/>
      <w:lvlText w:val="%3."/>
      <w:lvlJc w:val="right"/>
      <w:pPr>
        <w:tabs>
          <w:tab w:val="num" w:pos="2160"/>
        </w:tabs>
        <w:ind w:left="2160" w:hanging="180"/>
      </w:pPr>
      <w:rPr>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943447"/>
    <w:multiLevelType w:val="multilevel"/>
    <w:tmpl w:val="C7E4F722"/>
    <w:lvl w:ilvl="0">
      <w:start w:val="4"/>
      <w:numFmt w:val="upperLetter"/>
      <w:lvlText w:val="%1."/>
      <w:lvlJc w:val="left"/>
      <w:pPr>
        <w:tabs>
          <w:tab w:val="num" w:pos="1440"/>
        </w:tabs>
        <w:ind w:left="1440" w:hanging="360"/>
      </w:pPr>
      <w:rPr>
        <w:rFonts w:hint="default"/>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D097E34"/>
    <w:multiLevelType w:val="multilevel"/>
    <w:tmpl w:val="C7E4F722"/>
    <w:lvl w:ilvl="0">
      <w:start w:val="4"/>
      <w:numFmt w:val="upperLetter"/>
      <w:lvlText w:val="%1."/>
      <w:lvlJc w:val="left"/>
      <w:pPr>
        <w:tabs>
          <w:tab w:val="num" w:pos="1440"/>
        </w:tabs>
        <w:ind w:left="1440" w:hanging="360"/>
      </w:pPr>
      <w:rPr>
        <w:rFonts w:hint="default"/>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D7F2B86"/>
    <w:multiLevelType w:val="multilevel"/>
    <w:tmpl w:val="0C8EFB2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3">
    <w:nsid w:val="5ED314AF"/>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5F2D1B64"/>
    <w:multiLevelType w:val="singleLevel"/>
    <w:tmpl w:val="E3AA8C46"/>
    <w:lvl w:ilvl="0">
      <w:start w:val="1"/>
      <w:numFmt w:val="lowerRoman"/>
      <w:lvlText w:val=""/>
      <w:lvlJc w:val="left"/>
      <w:pPr>
        <w:tabs>
          <w:tab w:val="num" w:pos="360"/>
        </w:tabs>
        <w:ind w:left="360" w:hanging="360"/>
      </w:pPr>
      <w:rPr>
        <w:rFonts w:hint="default"/>
      </w:rPr>
    </w:lvl>
  </w:abstractNum>
  <w:abstractNum w:abstractNumId="35">
    <w:nsid w:val="5F742BCA"/>
    <w:multiLevelType w:val="multilevel"/>
    <w:tmpl w:val="894E0990"/>
    <w:lvl w:ilvl="0">
      <w:start w:val="4"/>
      <w:numFmt w:val="upperLetter"/>
      <w:lvlText w:val="%1."/>
      <w:lvlJc w:val="left"/>
      <w:pPr>
        <w:tabs>
          <w:tab w:val="num" w:pos="1440"/>
        </w:tabs>
        <w:ind w:left="1440" w:hanging="360"/>
      </w:pPr>
      <w:rPr>
        <w:rFonts w:hint="default"/>
      </w:rPr>
    </w:lvl>
    <w:lvl w:ilvl="1">
      <w:start w:val="6"/>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FE46D8F"/>
    <w:multiLevelType w:val="multilevel"/>
    <w:tmpl w:val="91E48228"/>
    <w:lvl w:ilvl="0">
      <w:start w:val="4"/>
      <w:numFmt w:val="upperLetter"/>
      <w:lvlText w:val="%1."/>
      <w:lvlJc w:val="left"/>
      <w:pPr>
        <w:tabs>
          <w:tab w:val="num" w:pos="1440"/>
        </w:tabs>
        <w:ind w:left="1440" w:hanging="360"/>
      </w:pPr>
      <w:rPr>
        <w:rFonts w:hint="default"/>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2DC6CC9"/>
    <w:multiLevelType w:val="hybridMultilevel"/>
    <w:tmpl w:val="E1E83AF8"/>
    <w:lvl w:ilvl="0" w:tplc="BDA865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A86048"/>
    <w:multiLevelType w:val="singleLevel"/>
    <w:tmpl w:val="B69E7400"/>
    <w:lvl w:ilvl="0">
      <w:start w:val="1"/>
      <w:numFmt w:val="bullet"/>
      <w:lvlText w:val=""/>
      <w:lvlJc w:val="left"/>
      <w:pPr>
        <w:tabs>
          <w:tab w:val="num" w:pos="360"/>
        </w:tabs>
        <w:ind w:left="0" w:firstLine="0"/>
      </w:pPr>
      <w:rPr>
        <w:rFonts w:ascii="Symbol" w:hAnsi="Symbol" w:hint="default"/>
      </w:rPr>
    </w:lvl>
  </w:abstractNum>
  <w:abstractNum w:abstractNumId="39">
    <w:nsid w:val="648B00AE"/>
    <w:multiLevelType w:val="singleLevel"/>
    <w:tmpl w:val="B69E7400"/>
    <w:lvl w:ilvl="0">
      <w:start w:val="1"/>
      <w:numFmt w:val="bullet"/>
      <w:lvlText w:val=""/>
      <w:lvlJc w:val="left"/>
      <w:pPr>
        <w:tabs>
          <w:tab w:val="num" w:pos="360"/>
        </w:tabs>
        <w:ind w:left="0" w:firstLine="0"/>
      </w:pPr>
      <w:rPr>
        <w:rFonts w:ascii="Symbol" w:hAnsi="Symbol" w:hint="default"/>
      </w:rPr>
    </w:lvl>
  </w:abstractNum>
  <w:abstractNum w:abstractNumId="40">
    <w:nsid w:val="684C016E"/>
    <w:multiLevelType w:val="multilevel"/>
    <w:tmpl w:val="CB0AC90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698E3CDE"/>
    <w:multiLevelType w:val="multilevel"/>
    <w:tmpl w:val="C3B0E198"/>
    <w:lvl w:ilvl="0">
      <w:start w:val="4"/>
      <w:numFmt w:val="upperLetter"/>
      <w:lvlText w:val="%1."/>
      <w:lvlJc w:val="left"/>
      <w:pPr>
        <w:tabs>
          <w:tab w:val="num" w:pos="1440"/>
        </w:tabs>
        <w:ind w:left="1440" w:hanging="36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A911268"/>
    <w:multiLevelType w:val="multilevel"/>
    <w:tmpl w:val="9D624FDE"/>
    <w:lvl w:ilvl="0">
      <w:start w:val="1"/>
      <w:numFmt w:val="lowerRoman"/>
      <w:lvlText w:val="%1."/>
      <w:lvlJc w:val="right"/>
      <w:pPr>
        <w:tabs>
          <w:tab w:val="num" w:pos="2160"/>
        </w:tabs>
        <w:ind w:left="2160"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E557FF2"/>
    <w:multiLevelType w:val="hybridMultilevel"/>
    <w:tmpl w:val="7F3A6F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2D34A64"/>
    <w:multiLevelType w:val="hybridMultilevel"/>
    <w:tmpl w:val="78862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6504AF"/>
    <w:multiLevelType w:val="hybridMultilevel"/>
    <w:tmpl w:val="949A51E2"/>
    <w:lvl w:ilvl="0" w:tplc="CC2AF8DA">
      <w:start w:val="4"/>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778340FC"/>
    <w:multiLevelType w:val="hybridMultilevel"/>
    <w:tmpl w:val="894E0990"/>
    <w:lvl w:ilvl="0" w:tplc="CC2AF8DA">
      <w:start w:val="4"/>
      <w:numFmt w:val="upperLetter"/>
      <w:lvlText w:val="%1."/>
      <w:lvlJc w:val="left"/>
      <w:pPr>
        <w:tabs>
          <w:tab w:val="num" w:pos="1440"/>
        </w:tabs>
        <w:ind w:left="1440" w:hanging="360"/>
      </w:pPr>
      <w:rPr>
        <w:rFonts w:hint="default"/>
      </w:rPr>
    </w:lvl>
    <w:lvl w:ilvl="1" w:tplc="F662A106">
      <w:start w:val="6"/>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89F40D6"/>
    <w:multiLevelType w:val="singleLevel"/>
    <w:tmpl w:val="0409000F"/>
    <w:lvl w:ilvl="0">
      <w:start w:val="4"/>
      <w:numFmt w:val="decimal"/>
      <w:lvlText w:val="%1."/>
      <w:lvlJc w:val="left"/>
      <w:pPr>
        <w:tabs>
          <w:tab w:val="num" w:pos="360"/>
        </w:tabs>
        <w:ind w:left="360" w:hanging="360"/>
      </w:pPr>
      <w:rPr>
        <w:rFonts w:hint="default"/>
      </w:rPr>
    </w:lvl>
  </w:abstractNum>
  <w:abstractNum w:abstractNumId="48">
    <w:nsid w:val="7CA22375"/>
    <w:multiLevelType w:val="hybridMultilevel"/>
    <w:tmpl w:val="CB0AC9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7ECA6634"/>
    <w:multiLevelType w:val="hybridMultilevel"/>
    <w:tmpl w:val="30A454C0"/>
    <w:lvl w:ilvl="0" w:tplc="D7FA4C00">
      <w:start w:val="1"/>
      <w:numFmt w:val="lowerRoman"/>
      <w:lvlText w:val="%1."/>
      <w:lvlJc w:val="right"/>
      <w:pPr>
        <w:tabs>
          <w:tab w:val="num" w:pos="2160"/>
        </w:tabs>
        <w:ind w:left="21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25"/>
  </w:num>
  <w:num w:numId="4">
    <w:abstractNumId w:val="6"/>
  </w:num>
  <w:num w:numId="5">
    <w:abstractNumId w:val="16"/>
  </w:num>
  <w:num w:numId="6">
    <w:abstractNumId w:val="8"/>
  </w:num>
  <w:num w:numId="7">
    <w:abstractNumId w:val="38"/>
  </w:num>
  <w:num w:numId="8">
    <w:abstractNumId w:val="39"/>
  </w:num>
  <w:num w:numId="9">
    <w:abstractNumId w:val="11"/>
  </w:num>
  <w:num w:numId="10">
    <w:abstractNumId w:val="24"/>
  </w:num>
  <w:num w:numId="11">
    <w:abstractNumId w:val="13"/>
  </w:num>
  <w:num w:numId="12">
    <w:abstractNumId w:val="0"/>
  </w:num>
  <w:num w:numId="13">
    <w:abstractNumId w:val="27"/>
  </w:num>
  <w:num w:numId="14">
    <w:abstractNumId w:val="48"/>
  </w:num>
  <w:num w:numId="15">
    <w:abstractNumId w:val="40"/>
  </w:num>
  <w:num w:numId="16">
    <w:abstractNumId w:val="1"/>
  </w:num>
  <w:num w:numId="17">
    <w:abstractNumId w:val="18"/>
  </w:num>
  <w:num w:numId="18">
    <w:abstractNumId w:val="46"/>
  </w:num>
  <w:num w:numId="19">
    <w:abstractNumId w:val="23"/>
  </w:num>
  <w:num w:numId="20">
    <w:abstractNumId w:val="31"/>
  </w:num>
  <w:num w:numId="21">
    <w:abstractNumId w:val="30"/>
  </w:num>
  <w:num w:numId="22">
    <w:abstractNumId w:val="36"/>
  </w:num>
  <w:num w:numId="23">
    <w:abstractNumId w:val="41"/>
  </w:num>
  <w:num w:numId="24">
    <w:abstractNumId w:val="35"/>
  </w:num>
  <w:num w:numId="25">
    <w:abstractNumId w:val="15"/>
  </w:num>
  <w:num w:numId="26">
    <w:abstractNumId w:val="45"/>
  </w:num>
  <w:num w:numId="27">
    <w:abstractNumId w:val="4"/>
  </w:num>
  <w:num w:numId="28">
    <w:abstractNumId w:val="2"/>
  </w:num>
  <w:num w:numId="29">
    <w:abstractNumId w:val="42"/>
  </w:num>
  <w:num w:numId="30">
    <w:abstractNumId w:val="7"/>
  </w:num>
  <w:num w:numId="31">
    <w:abstractNumId w:val="12"/>
  </w:num>
  <w:num w:numId="32">
    <w:abstractNumId w:val="21"/>
  </w:num>
  <w:num w:numId="33">
    <w:abstractNumId w:val="19"/>
  </w:num>
  <w:num w:numId="34">
    <w:abstractNumId w:val="28"/>
  </w:num>
  <w:num w:numId="35">
    <w:abstractNumId w:val="9"/>
  </w:num>
  <w:num w:numId="36">
    <w:abstractNumId w:val="43"/>
  </w:num>
  <w:num w:numId="37">
    <w:abstractNumId w:val="5"/>
  </w:num>
  <w:num w:numId="38">
    <w:abstractNumId w:val="14"/>
  </w:num>
  <w:num w:numId="39">
    <w:abstractNumId w:val="32"/>
  </w:num>
  <w:num w:numId="40">
    <w:abstractNumId w:val="49"/>
  </w:num>
  <w:num w:numId="41">
    <w:abstractNumId w:val="44"/>
  </w:num>
  <w:num w:numId="42">
    <w:abstractNumId w:val="17"/>
  </w:num>
  <w:num w:numId="43">
    <w:abstractNumId w:val="33"/>
  </w:num>
  <w:num w:numId="44">
    <w:abstractNumId w:val="34"/>
  </w:num>
  <w:num w:numId="45">
    <w:abstractNumId w:val="3"/>
  </w:num>
  <w:num w:numId="46">
    <w:abstractNumId w:val="47"/>
  </w:num>
  <w:num w:numId="47">
    <w:abstractNumId w:val="26"/>
  </w:num>
  <w:num w:numId="48">
    <w:abstractNumId w:val="10"/>
  </w:num>
  <w:num w:numId="49">
    <w:abstractNumId w:val="37"/>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FE5DE5"/>
    <w:rsid w:val="00050DAA"/>
    <w:rsid w:val="00080B63"/>
    <w:rsid w:val="000B021B"/>
    <w:rsid w:val="00115CF7"/>
    <w:rsid w:val="00120093"/>
    <w:rsid w:val="00137EDD"/>
    <w:rsid w:val="001635CE"/>
    <w:rsid w:val="00181DF4"/>
    <w:rsid w:val="00184794"/>
    <w:rsid w:val="00186096"/>
    <w:rsid w:val="001B692F"/>
    <w:rsid w:val="001C2AB5"/>
    <w:rsid w:val="001C5066"/>
    <w:rsid w:val="001D02CA"/>
    <w:rsid w:val="001D4422"/>
    <w:rsid w:val="00237B0E"/>
    <w:rsid w:val="0027377D"/>
    <w:rsid w:val="002967F5"/>
    <w:rsid w:val="002A6B53"/>
    <w:rsid w:val="002D407E"/>
    <w:rsid w:val="003157B7"/>
    <w:rsid w:val="003665A2"/>
    <w:rsid w:val="00395C89"/>
    <w:rsid w:val="003B4411"/>
    <w:rsid w:val="003E459C"/>
    <w:rsid w:val="0040198E"/>
    <w:rsid w:val="00485AFB"/>
    <w:rsid w:val="004A370D"/>
    <w:rsid w:val="004C026B"/>
    <w:rsid w:val="004D758B"/>
    <w:rsid w:val="00513969"/>
    <w:rsid w:val="00520624"/>
    <w:rsid w:val="005C2E01"/>
    <w:rsid w:val="0061214A"/>
    <w:rsid w:val="00644906"/>
    <w:rsid w:val="00656C39"/>
    <w:rsid w:val="00661E41"/>
    <w:rsid w:val="00672B99"/>
    <w:rsid w:val="006A4EB8"/>
    <w:rsid w:val="006B5818"/>
    <w:rsid w:val="006E1D03"/>
    <w:rsid w:val="006E6C3D"/>
    <w:rsid w:val="007219D7"/>
    <w:rsid w:val="00731437"/>
    <w:rsid w:val="00735992"/>
    <w:rsid w:val="007459C6"/>
    <w:rsid w:val="00773C83"/>
    <w:rsid w:val="00780D67"/>
    <w:rsid w:val="00783C53"/>
    <w:rsid w:val="007919BB"/>
    <w:rsid w:val="007A1501"/>
    <w:rsid w:val="007A16AB"/>
    <w:rsid w:val="007D3B74"/>
    <w:rsid w:val="007E79C5"/>
    <w:rsid w:val="0082761F"/>
    <w:rsid w:val="00856C1A"/>
    <w:rsid w:val="00860D17"/>
    <w:rsid w:val="00876C2D"/>
    <w:rsid w:val="0088484F"/>
    <w:rsid w:val="00887445"/>
    <w:rsid w:val="008B1838"/>
    <w:rsid w:val="00901546"/>
    <w:rsid w:val="00915BE8"/>
    <w:rsid w:val="0092021A"/>
    <w:rsid w:val="00993049"/>
    <w:rsid w:val="009A2680"/>
    <w:rsid w:val="009B0970"/>
    <w:rsid w:val="009B5E05"/>
    <w:rsid w:val="009C2C51"/>
    <w:rsid w:val="00A0354E"/>
    <w:rsid w:val="00A04C06"/>
    <w:rsid w:val="00A11254"/>
    <w:rsid w:val="00A17296"/>
    <w:rsid w:val="00A226C9"/>
    <w:rsid w:val="00A36C0F"/>
    <w:rsid w:val="00A3736E"/>
    <w:rsid w:val="00A4291B"/>
    <w:rsid w:val="00A85E4D"/>
    <w:rsid w:val="00A92495"/>
    <w:rsid w:val="00AB4872"/>
    <w:rsid w:val="00AB4E05"/>
    <w:rsid w:val="00AB5EFD"/>
    <w:rsid w:val="00AB78DA"/>
    <w:rsid w:val="00B007DE"/>
    <w:rsid w:val="00B277BB"/>
    <w:rsid w:val="00B455A7"/>
    <w:rsid w:val="00B96606"/>
    <w:rsid w:val="00BA1D5E"/>
    <w:rsid w:val="00BB2C4D"/>
    <w:rsid w:val="00C440B0"/>
    <w:rsid w:val="00C47879"/>
    <w:rsid w:val="00C50017"/>
    <w:rsid w:val="00C56A34"/>
    <w:rsid w:val="00C666F0"/>
    <w:rsid w:val="00CB761D"/>
    <w:rsid w:val="00CC50FD"/>
    <w:rsid w:val="00CD3EA0"/>
    <w:rsid w:val="00CD5155"/>
    <w:rsid w:val="00CF4D3B"/>
    <w:rsid w:val="00D00E95"/>
    <w:rsid w:val="00D210AF"/>
    <w:rsid w:val="00D264D5"/>
    <w:rsid w:val="00D3213F"/>
    <w:rsid w:val="00D34494"/>
    <w:rsid w:val="00D40BE5"/>
    <w:rsid w:val="00D82555"/>
    <w:rsid w:val="00D9179D"/>
    <w:rsid w:val="00DA281D"/>
    <w:rsid w:val="00E35F35"/>
    <w:rsid w:val="00E42D6C"/>
    <w:rsid w:val="00E75748"/>
    <w:rsid w:val="00E77088"/>
    <w:rsid w:val="00E85549"/>
    <w:rsid w:val="00E9068D"/>
    <w:rsid w:val="00E94D50"/>
    <w:rsid w:val="00E9712D"/>
    <w:rsid w:val="00EC4901"/>
    <w:rsid w:val="00ED5439"/>
    <w:rsid w:val="00EF79E4"/>
    <w:rsid w:val="00F019AA"/>
    <w:rsid w:val="00F10C91"/>
    <w:rsid w:val="00F26157"/>
    <w:rsid w:val="00F8633C"/>
    <w:rsid w:val="00F86C05"/>
    <w:rsid w:val="00F9271E"/>
    <w:rsid w:val="00FB0A7F"/>
    <w:rsid w:val="00FB2543"/>
    <w:rsid w:val="00FD2A52"/>
    <w:rsid w:val="00FD37D0"/>
    <w:rsid w:val="00FE5DE5"/>
    <w:rsid w:val="00FF35FB"/>
    <w:rsid w:val="00FF4D64"/>
    <w:rsid w:val="00FF61FF"/>
    <w:rsid w:val="00FF7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DE5"/>
  </w:style>
  <w:style w:type="paragraph" w:styleId="Heading2">
    <w:name w:val="heading 2"/>
    <w:basedOn w:val="Normal"/>
    <w:next w:val="Normal"/>
    <w:qFormat/>
    <w:rsid w:val="0092021A"/>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E42D6C"/>
    <w:pPr>
      <w:keepNext/>
      <w:numPr>
        <w:numId w:val="3"/>
      </w:numPr>
      <w:ind w:left="1080"/>
      <w:outlineLvl w:val="6"/>
    </w:pPr>
    <w:rPr>
      <w:sz w:val="24"/>
    </w:rPr>
  </w:style>
  <w:style w:type="paragraph" w:styleId="Heading9">
    <w:name w:val="heading 9"/>
    <w:basedOn w:val="Normal"/>
    <w:next w:val="Normal"/>
    <w:qFormat/>
    <w:rsid w:val="00FF4D6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5DE5"/>
    <w:pPr>
      <w:jc w:val="center"/>
    </w:pPr>
    <w:rPr>
      <w:b/>
      <w:sz w:val="24"/>
    </w:rPr>
  </w:style>
  <w:style w:type="character" w:styleId="Hyperlink">
    <w:name w:val="Hyperlink"/>
    <w:basedOn w:val="DefaultParagraphFont"/>
    <w:rsid w:val="00FE5DE5"/>
    <w:rPr>
      <w:color w:val="0000FF"/>
      <w:u w:val="single"/>
    </w:rPr>
  </w:style>
  <w:style w:type="paragraph" w:styleId="BodyText">
    <w:name w:val="Body Text"/>
    <w:basedOn w:val="Normal"/>
    <w:rsid w:val="001D02CA"/>
    <w:rPr>
      <w:rFonts w:ascii="Arial" w:hAnsi="Arial"/>
      <w:sz w:val="24"/>
    </w:rPr>
  </w:style>
  <w:style w:type="paragraph" w:styleId="BodyText2">
    <w:name w:val="Body Text 2"/>
    <w:basedOn w:val="Normal"/>
    <w:rsid w:val="00485AFB"/>
    <w:pPr>
      <w:spacing w:after="120" w:line="480" w:lineRule="auto"/>
    </w:pPr>
  </w:style>
  <w:style w:type="paragraph" w:styleId="BalloonText">
    <w:name w:val="Balloon Text"/>
    <w:basedOn w:val="Normal"/>
    <w:semiHidden/>
    <w:rsid w:val="00237B0E"/>
    <w:rPr>
      <w:rFonts w:ascii="Tahoma" w:hAnsi="Tahoma" w:cs="Tahoma"/>
      <w:sz w:val="16"/>
      <w:szCs w:val="16"/>
    </w:rPr>
  </w:style>
  <w:style w:type="character" w:styleId="CommentReference">
    <w:name w:val="annotation reference"/>
    <w:basedOn w:val="DefaultParagraphFont"/>
    <w:semiHidden/>
    <w:rsid w:val="00A85E4D"/>
    <w:rPr>
      <w:sz w:val="16"/>
      <w:szCs w:val="16"/>
    </w:rPr>
  </w:style>
  <w:style w:type="paragraph" w:styleId="CommentText">
    <w:name w:val="annotation text"/>
    <w:basedOn w:val="Normal"/>
    <w:semiHidden/>
    <w:rsid w:val="00A85E4D"/>
  </w:style>
  <w:style w:type="paragraph" w:styleId="CommentSubject">
    <w:name w:val="annotation subject"/>
    <w:basedOn w:val="CommentText"/>
    <w:next w:val="CommentText"/>
    <w:semiHidden/>
    <w:rsid w:val="00A85E4D"/>
    <w:rPr>
      <w:b/>
      <w:bCs/>
    </w:rPr>
  </w:style>
  <w:style w:type="paragraph" w:styleId="Footer">
    <w:name w:val="footer"/>
    <w:basedOn w:val="Normal"/>
    <w:rsid w:val="00D82555"/>
    <w:pPr>
      <w:tabs>
        <w:tab w:val="center" w:pos="4320"/>
        <w:tab w:val="right" w:pos="8640"/>
      </w:tabs>
    </w:pPr>
  </w:style>
  <w:style w:type="character" w:styleId="PageNumber">
    <w:name w:val="page number"/>
    <w:basedOn w:val="DefaultParagraphFont"/>
    <w:rsid w:val="00D82555"/>
  </w:style>
  <w:style w:type="table" w:styleId="TableGrid">
    <w:name w:val="Table Grid"/>
    <w:basedOn w:val="TableNormal"/>
    <w:rsid w:val="006E1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2761F"/>
    <w:rPr>
      <w:color w:val="808080"/>
    </w:rPr>
  </w:style>
  <w:style w:type="paragraph" w:styleId="ListParagraph">
    <w:name w:val="List Paragraph"/>
    <w:basedOn w:val="Normal"/>
    <w:uiPriority w:val="34"/>
    <w:qFormat/>
    <w:rsid w:val="00CD51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drs.org/cbs/downloads/FY2013-2017CILBudget.xls" TargetMode="External"/><Relationship Id="rId4" Type="http://schemas.openxmlformats.org/officeDocument/2006/relationships/settings" Target="settings.xml"/><Relationship Id="rId9" Type="http://schemas.openxmlformats.org/officeDocument/2006/relationships/hyperlink" Target="mailto:Theresa.Preda@drs.virginia.gov?subject=CIL%205%20Year%20Grant%20Applicaito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242C96D-27D0-4938-A11F-80A2C917C135}"/>
      </w:docPartPr>
      <w:docPartBody>
        <w:p w:rsidR="00357675" w:rsidRDefault="00357675">
          <w:r w:rsidRPr="00AF6CE7">
            <w:rPr>
              <w:rStyle w:val="PlaceholderText"/>
            </w:rPr>
            <w:t>Click here to enter text.</w:t>
          </w:r>
        </w:p>
      </w:docPartBody>
    </w:docPart>
    <w:docPart>
      <w:docPartPr>
        <w:name w:val="13659F5B60CA4B0087314D6A5C46394D"/>
        <w:category>
          <w:name w:val="General"/>
          <w:gallery w:val="placeholder"/>
        </w:category>
        <w:types>
          <w:type w:val="bbPlcHdr"/>
        </w:types>
        <w:behaviors>
          <w:behavior w:val="content"/>
        </w:behaviors>
        <w:guid w:val="{8D9A5C78-955D-40C7-9547-AB35ED1B7465}"/>
      </w:docPartPr>
      <w:docPartBody>
        <w:p w:rsidR="00357675" w:rsidRDefault="00357675" w:rsidP="00357675">
          <w:pPr>
            <w:pStyle w:val="13659F5B60CA4B0087314D6A5C46394D"/>
          </w:pPr>
          <w:r w:rsidRPr="00AF6CE7">
            <w:rPr>
              <w:rStyle w:val="PlaceholderText"/>
            </w:rPr>
            <w:t>Click here to enter text.</w:t>
          </w:r>
        </w:p>
      </w:docPartBody>
    </w:docPart>
    <w:docPart>
      <w:docPartPr>
        <w:name w:val="39858FEDF3104019832B321EA61DFB87"/>
        <w:category>
          <w:name w:val="General"/>
          <w:gallery w:val="placeholder"/>
        </w:category>
        <w:types>
          <w:type w:val="bbPlcHdr"/>
        </w:types>
        <w:behaviors>
          <w:behavior w:val="content"/>
        </w:behaviors>
        <w:guid w:val="{E89C0B45-C526-4D45-8F57-52B3986BB496}"/>
      </w:docPartPr>
      <w:docPartBody>
        <w:p w:rsidR="00357675" w:rsidRDefault="00357675" w:rsidP="00357675">
          <w:pPr>
            <w:pStyle w:val="39858FEDF3104019832B321EA61DFB87"/>
          </w:pPr>
          <w:r w:rsidRPr="00AF6CE7">
            <w:rPr>
              <w:rStyle w:val="PlaceholderText"/>
            </w:rPr>
            <w:t>Click here to enter text.</w:t>
          </w:r>
        </w:p>
      </w:docPartBody>
    </w:docPart>
    <w:docPart>
      <w:docPartPr>
        <w:name w:val="ACD30C19D72C49BA99DFF38418D84306"/>
        <w:category>
          <w:name w:val="General"/>
          <w:gallery w:val="placeholder"/>
        </w:category>
        <w:types>
          <w:type w:val="bbPlcHdr"/>
        </w:types>
        <w:behaviors>
          <w:behavior w:val="content"/>
        </w:behaviors>
        <w:guid w:val="{8EB18609-A824-41D1-9559-32D8768C7222}"/>
      </w:docPartPr>
      <w:docPartBody>
        <w:p w:rsidR="00357675" w:rsidRDefault="00357675" w:rsidP="00357675">
          <w:pPr>
            <w:pStyle w:val="ACD30C19D72C49BA99DFF38418D84306"/>
          </w:pPr>
          <w:r w:rsidRPr="00AF6CE7">
            <w:rPr>
              <w:rStyle w:val="PlaceholderText"/>
            </w:rPr>
            <w:t>Click here to enter text.</w:t>
          </w:r>
        </w:p>
      </w:docPartBody>
    </w:docPart>
    <w:docPart>
      <w:docPartPr>
        <w:name w:val="4A0F4AAFC0A1494EBEB427DA642E3815"/>
        <w:category>
          <w:name w:val="General"/>
          <w:gallery w:val="placeholder"/>
        </w:category>
        <w:types>
          <w:type w:val="bbPlcHdr"/>
        </w:types>
        <w:behaviors>
          <w:behavior w:val="content"/>
        </w:behaviors>
        <w:guid w:val="{4925875C-81DA-4C3A-BF17-1458DDD4D9C1}"/>
      </w:docPartPr>
      <w:docPartBody>
        <w:p w:rsidR="00357675" w:rsidRDefault="00357675" w:rsidP="00357675">
          <w:pPr>
            <w:pStyle w:val="4A0F4AAFC0A1494EBEB427DA642E3815"/>
          </w:pPr>
          <w:r w:rsidRPr="00AF6CE7">
            <w:rPr>
              <w:rStyle w:val="PlaceholderText"/>
            </w:rPr>
            <w:t>Click here to enter text.</w:t>
          </w:r>
        </w:p>
      </w:docPartBody>
    </w:docPart>
    <w:docPart>
      <w:docPartPr>
        <w:name w:val="6D8B3182C1094079A1B89D5D9602B389"/>
        <w:category>
          <w:name w:val="General"/>
          <w:gallery w:val="placeholder"/>
        </w:category>
        <w:types>
          <w:type w:val="bbPlcHdr"/>
        </w:types>
        <w:behaviors>
          <w:behavior w:val="content"/>
        </w:behaviors>
        <w:guid w:val="{F6F5164C-8F47-4691-A856-563E875E7CB3}"/>
      </w:docPartPr>
      <w:docPartBody>
        <w:p w:rsidR="00357675" w:rsidRDefault="00357675" w:rsidP="00357675">
          <w:pPr>
            <w:pStyle w:val="6D8B3182C1094079A1B89D5D9602B389"/>
          </w:pPr>
          <w:r w:rsidRPr="00AF6CE7">
            <w:rPr>
              <w:rStyle w:val="PlaceholderText"/>
            </w:rPr>
            <w:t>Click here to enter text.</w:t>
          </w:r>
        </w:p>
      </w:docPartBody>
    </w:docPart>
    <w:docPart>
      <w:docPartPr>
        <w:name w:val="5CD84260D14E461F80A84B6BB7D892D7"/>
        <w:category>
          <w:name w:val="General"/>
          <w:gallery w:val="placeholder"/>
        </w:category>
        <w:types>
          <w:type w:val="bbPlcHdr"/>
        </w:types>
        <w:behaviors>
          <w:behavior w:val="content"/>
        </w:behaviors>
        <w:guid w:val="{2C7C0AEB-3D6A-4B2C-8877-6FE2E49309C1}"/>
      </w:docPartPr>
      <w:docPartBody>
        <w:p w:rsidR="00357675" w:rsidRDefault="00357675" w:rsidP="00357675">
          <w:pPr>
            <w:pStyle w:val="5CD84260D14E461F80A84B6BB7D892D7"/>
          </w:pPr>
          <w:r w:rsidRPr="00AF6CE7">
            <w:rPr>
              <w:rStyle w:val="PlaceholderText"/>
            </w:rPr>
            <w:t>Click here to enter text.</w:t>
          </w:r>
        </w:p>
      </w:docPartBody>
    </w:docPart>
    <w:docPart>
      <w:docPartPr>
        <w:name w:val="BA5954FE0101454BAA33762750FAB079"/>
        <w:category>
          <w:name w:val="General"/>
          <w:gallery w:val="placeholder"/>
        </w:category>
        <w:types>
          <w:type w:val="bbPlcHdr"/>
        </w:types>
        <w:behaviors>
          <w:behavior w:val="content"/>
        </w:behaviors>
        <w:guid w:val="{5371C911-C063-4B23-B0BE-F71DCD2308D9}"/>
      </w:docPartPr>
      <w:docPartBody>
        <w:p w:rsidR="00357675" w:rsidRDefault="00357675" w:rsidP="00357675">
          <w:pPr>
            <w:pStyle w:val="BA5954FE0101454BAA33762750FAB079"/>
          </w:pPr>
          <w:r w:rsidRPr="00AF6CE7">
            <w:rPr>
              <w:rStyle w:val="PlaceholderText"/>
            </w:rPr>
            <w:t>Click here to enter text.</w:t>
          </w:r>
        </w:p>
      </w:docPartBody>
    </w:docPart>
    <w:docPart>
      <w:docPartPr>
        <w:name w:val="748EAE599F394BB6AFE0BEAAD09F0340"/>
        <w:category>
          <w:name w:val="General"/>
          <w:gallery w:val="placeholder"/>
        </w:category>
        <w:types>
          <w:type w:val="bbPlcHdr"/>
        </w:types>
        <w:behaviors>
          <w:behavior w:val="content"/>
        </w:behaviors>
        <w:guid w:val="{6C486B93-4A2D-4CED-AFDD-3E7475468DCE}"/>
      </w:docPartPr>
      <w:docPartBody>
        <w:p w:rsidR="00357675" w:rsidRDefault="00357675" w:rsidP="00357675">
          <w:pPr>
            <w:pStyle w:val="748EAE599F394BB6AFE0BEAAD09F0340"/>
          </w:pPr>
          <w:r w:rsidRPr="00AF6CE7">
            <w:rPr>
              <w:rStyle w:val="PlaceholderText"/>
            </w:rPr>
            <w:t>Click here to enter text.</w:t>
          </w:r>
        </w:p>
      </w:docPartBody>
    </w:docPart>
    <w:docPart>
      <w:docPartPr>
        <w:name w:val="570AC35A392A48C1B85ECABA395D6107"/>
        <w:category>
          <w:name w:val="General"/>
          <w:gallery w:val="placeholder"/>
        </w:category>
        <w:types>
          <w:type w:val="bbPlcHdr"/>
        </w:types>
        <w:behaviors>
          <w:behavior w:val="content"/>
        </w:behaviors>
        <w:guid w:val="{C07A4A5D-4BBC-432A-8FEE-2C871F9EF14A}"/>
      </w:docPartPr>
      <w:docPartBody>
        <w:p w:rsidR="00357675" w:rsidRDefault="00357675" w:rsidP="00357675">
          <w:pPr>
            <w:pStyle w:val="570AC35A392A48C1B85ECABA395D6107"/>
          </w:pPr>
          <w:r w:rsidRPr="00AF6CE7">
            <w:rPr>
              <w:rStyle w:val="PlaceholderText"/>
            </w:rPr>
            <w:t>Click here to enter text.</w:t>
          </w:r>
        </w:p>
      </w:docPartBody>
    </w:docPart>
    <w:docPart>
      <w:docPartPr>
        <w:name w:val="011265B62B094B25BB378CD2A5B05C02"/>
        <w:category>
          <w:name w:val="General"/>
          <w:gallery w:val="placeholder"/>
        </w:category>
        <w:types>
          <w:type w:val="bbPlcHdr"/>
        </w:types>
        <w:behaviors>
          <w:behavior w:val="content"/>
        </w:behaviors>
        <w:guid w:val="{5776197A-9CB4-4C26-80A8-5E455AC877AD}"/>
      </w:docPartPr>
      <w:docPartBody>
        <w:p w:rsidR="00357675" w:rsidRDefault="00357675" w:rsidP="00357675">
          <w:pPr>
            <w:pStyle w:val="011265B62B094B25BB378CD2A5B05C02"/>
          </w:pPr>
          <w:r w:rsidRPr="00AF6CE7">
            <w:rPr>
              <w:rStyle w:val="PlaceholderText"/>
            </w:rPr>
            <w:t>Click here to enter text.</w:t>
          </w:r>
        </w:p>
      </w:docPartBody>
    </w:docPart>
    <w:docPart>
      <w:docPartPr>
        <w:name w:val="EB00B31F7D3B4ECEBAE938321E1B2439"/>
        <w:category>
          <w:name w:val="General"/>
          <w:gallery w:val="placeholder"/>
        </w:category>
        <w:types>
          <w:type w:val="bbPlcHdr"/>
        </w:types>
        <w:behaviors>
          <w:behavior w:val="content"/>
        </w:behaviors>
        <w:guid w:val="{F211093E-03CE-4EC0-ADBF-5B2F1C00B7B2}"/>
      </w:docPartPr>
      <w:docPartBody>
        <w:p w:rsidR="00EE3A28" w:rsidRDefault="00540C8D" w:rsidP="00540C8D">
          <w:pPr>
            <w:pStyle w:val="EB00B31F7D3B4ECEBAE938321E1B2439"/>
          </w:pPr>
          <w:r w:rsidRPr="00AF6CE7">
            <w:rPr>
              <w:rStyle w:val="PlaceholderText"/>
            </w:rPr>
            <w:t>Click here to enter text.</w:t>
          </w:r>
        </w:p>
      </w:docPartBody>
    </w:docPart>
    <w:docPart>
      <w:docPartPr>
        <w:name w:val="BF10483951FF492C847AE8AA5DF53F5C"/>
        <w:category>
          <w:name w:val="General"/>
          <w:gallery w:val="placeholder"/>
        </w:category>
        <w:types>
          <w:type w:val="bbPlcHdr"/>
        </w:types>
        <w:behaviors>
          <w:behavior w:val="content"/>
        </w:behaviors>
        <w:guid w:val="{9A7680C6-D987-41E3-BBD5-DC4FCA9C1878}"/>
      </w:docPartPr>
      <w:docPartBody>
        <w:p w:rsidR="00EE3A28" w:rsidRDefault="00540C8D" w:rsidP="00540C8D">
          <w:pPr>
            <w:pStyle w:val="BF10483951FF492C847AE8AA5DF53F5C"/>
          </w:pPr>
          <w:r w:rsidRPr="00AF6CE7">
            <w:rPr>
              <w:rStyle w:val="PlaceholderText"/>
            </w:rPr>
            <w:t>Click here to enter text.</w:t>
          </w:r>
        </w:p>
      </w:docPartBody>
    </w:docPart>
    <w:docPart>
      <w:docPartPr>
        <w:name w:val="3C31A78DB5624DC9B9D5F69AECD08DD3"/>
        <w:category>
          <w:name w:val="General"/>
          <w:gallery w:val="placeholder"/>
        </w:category>
        <w:types>
          <w:type w:val="bbPlcHdr"/>
        </w:types>
        <w:behaviors>
          <w:behavior w:val="content"/>
        </w:behaviors>
        <w:guid w:val="{B8A1B314-946A-4E86-B32A-82DA1FAE39D8}"/>
      </w:docPartPr>
      <w:docPartBody>
        <w:p w:rsidR="00EE3A28" w:rsidRDefault="00540C8D" w:rsidP="00540C8D">
          <w:pPr>
            <w:pStyle w:val="3C31A78DB5624DC9B9D5F69AECD08DD3"/>
          </w:pPr>
          <w:r w:rsidRPr="00AF6CE7">
            <w:rPr>
              <w:rStyle w:val="PlaceholderText"/>
            </w:rPr>
            <w:t>Click here to enter text.</w:t>
          </w:r>
        </w:p>
      </w:docPartBody>
    </w:docPart>
    <w:docPart>
      <w:docPartPr>
        <w:name w:val="1BDB6292753A475B92C618D8382F6C82"/>
        <w:category>
          <w:name w:val="General"/>
          <w:gallery w:val="placeholder"/>
        </w:category>
        <w:types>
          <w:type w:val="bbPlcHdr"/>
        </w:types>
        <w:behaviors>
          <w:behavior w:val="content"/>
        </w:behaviors>
        <w:guid w:val="{50A7CA36-0F48-41FA-AF64-53CB3C5C08FA}"/>
      </w:docPartPr>
      <w:docPartBody>
        <w:p w:rsidR="00EE3A28" w:rsidRDefault="00540C8D" w:rsidP="00540C8D">
          <w:pPr>
            <w:pStyle w:val="1BDB6292753A475B92C618D8382F6C82"/>
          </w:pPr>
          <w:r w:rsidRPr="00AF6CE7">
            <w:rPr>
              <w:rStyle w:val="PlaceholderText"/>
            </w:rPr>
            <w:t>Click here to enter text.</w:t>
          </w:r>
        </w:p>
      </w:docPartBody>
    </w:docPart>
    <w:docPart>
      <w:docPartPr>
        <w:name w:val="317212AABDA44319A1A6DD225CAA88C0"/>
        <w:category>
          <w:name w:val="General"/>
          <w:gallery w:val="placeholder"/>
        </w:category>
        <w:types>
          <w:type w:val="bbPlcHdr"/>
        </w:types>
        <w:behaviors>
          <w:behavior w:val="content"/>
        </w:behaviors>
        <w:guid w:val="{2181AD16-2942-430B-A218-3A1519806F28}"/>
      </w:docPartPr>
      <w:docPartBody>
        <w:p w:rsidR="00EE3A28" w:rsidRDefault="00540C8D" w:rsidP="00540C8D">
          <w:pPr>
            <w:pStyle w:val="317212AABDA44319A1A6DD225CAA88C0"/>
          </w:pPr>
          <w:r w:rsidRPr="00AF6CE7">
            <w:rPr>
              <w:rStyle w:val="PlaceholderText"/>
            </w:rPr>
            <w:t>Click here to enter text.</w:t>
          </w:r>
        </w:p>
      </w:docPartBody>
    </w:docPart>
    <w:docPart>
      <w:docPartPr>
        <w:name w:val="C317DA024CEF45B68F79C7329101DF94"/>
        <w:category>
          <w:name w:val="General"/>
          <w:gallery w:val="placeholder"/>
        </w:category>
        <w:types>
          <w:type w:val="bbPlcHdr"/>
        </w:types>
        <w:behaviors>
          <w:behavior w:val="content"/>
        </w:behaviors>
        <w:guid w:val="{511211C4-6AB3-4F40-84AD-542F87C05852}"/>
      </w:docPartPr>
      <w:docPartBody>
        <w:p w:rsidR="00EE3A28" w:rsidRDefault="00540C8D" w:rsidP="00540C8D">
          <w:pPr>
            <w:pStyle w:val="C317DA024CEF45B68F79C7329101DF94"/>
          </w:pPr>
          <w:r w:rsidRPr="00AF6CE7">
            <w:rPr>
              <w:rStyle w:val="PlaceholderText"/>
            </w:rPr>
            <w:t>Click here to enter text.</w:t>
          </w:r>
        </w:p>
      </w:docPartBody>
    </w:docPart>
    <w:docPart>
      <w:docPartPr>
        <w:name w:val="53BD8C7C5FF5469BB5698C1852620542"/>
        <w:category>
          <w:name w:val="General"/>
          <w:gallery w:val="placeholder"/>
        </w:category>
        <w:types>
          <w:type w:val="bbPlcHdr"/>
        </w:types>
        <w:behaviors>
          <w:behavior w:val="content"/>
        </w:behaviors>
        <w:guid w:val="{8E4803D5-4E79-4AD5-B546-01D27A5662F5}"/>
      </w:docPartPr>
      <w:docPartBody>
        <w:p w:rsidR="00384693" w:rsidRDefault="000C3746" w:rsidP="000C3746">
          <w:pPr>
            <w:pStyle w:val="53BD8C7C5FF5469BB5698C1852620542"/>
          </w:pPr>
          <w:r w:rsidRPr="00AF6CE7">
            <w:rPr>
              <w:rStyle w:val="PlaceholderText"/>
            </w:rPr>
            <w:t>Click here to enter text.</w:t>
          </w:r>
        </w:p>
      </w:docPartBody>
    </w:docPart>
    <w:docPart>
      <w:docPartPr>
        <w:name w:val="51C8852AAAE746D88F3078856E8B21A3"/>
        <w:category>
          <w:name w:val="General"/>
          <w:gallery w:val="placeholder"/>
        </w:category>
        <w:types>
          <w:type w:val="bbPlcHdr"/>
        </w:types>
        <w:behaviors>
          <w:behavior w:val="content"/>
        </w:behaviors>
        <w:guid w:val="{46B2E08A-A012-4C9D-824D-7494346BCAD9}"/>
      </w:docPartPr>
      <w:docPartBody>
        <w:p w:rsidR="00384693" w:rsidRDefault="000C3746" w:rsidP="000C3746">
          <w:pPr>
            <w:pStyle w:val="51C8852AAAE746D88F3078856E8B21A3"/>
          </w:pPr>
          <w:r w:rsidRPr="00AF6CE7">
            <w:rPr>
              <w:rStyle w:val="PlaceholderText"/>
            </w:rPr>
            <w:t>Click here to enter text.</w:t>
          </w:r>
        </w:p>
      </w:docPartBody>
    </w:docPart>
    <w:docPart>
      <w:docPartPr>
        <w:name w:val="EB7720C80DF344458CC55CE5766866DC"/>
        <w:category>
          <w:name w:val="General"/>
          <w:gallery w:val="placeholder"/>
        </w:category>
        <w:types>
          <w:type w:val="bbPlcHdr"/>
        </w:types>
        <w:behaviors>
          <w:behavior w:val="content"/>
        </w:behaviors>
        <w:guid w:val="{FFCC45A3-3CBC-4AA4-AFD9-5A1236254435}"/>
      </w:docPartPr>
      <w:docPartBody>
        <w:p w:rsidR="00384693" w:rsidRDefault="000C3746" w:rsidP="000C3746">
          <w:pPr>
            <w:pStyle w:val="EB7720C80DF344458CC55CE5766866DC"/>
          </w:pPr>
          <w:r w:rsidRPr="00AF6CE7">
            <w:rPr>
              <w:rStyle w:val="PlaceholderText"/>
            </w:rPr>
            <w:t>Click here to enter text.</w:t>
          </w:r>
        </w:p>
      </w:docPartBody>
    </w:docPart>
    <w:docPart>
      <w:docPartPr>
        <w:name w:val="15BAD6A5D0BA4533B43491736835DC8D"/>
        <w:category>
          <w:name w:val="General"/>
          <w:gallery w:val="placeholder"/>
        </w:category>
        <w:types>
          <w:type w:val="bbPlcHdr"/>
        </w:types>
        <w:behaviors>
          <w:behavior w:val="content"/>
        </w:behaviors>
        <w:guid w:val="{C319615B-4E14-41D6-BFAF-C549CE7453D9}"/>
      </w:docPartPr>
      <w:docPartBody>
        <w:p w:rsidR="00384693" w:rsidRDefault="000C3746" w:rsidP="000C3746">
          <w:pPr>
            <w:pStyle w:val="15BAD6A5D0BA4533B43491736835DC8D"/>
          </w:pPr>
          <w:r w:rsidRPr="00AF6CE7">
            <w:rPr>
              <w:rStyle w:val="PlaceholderText"/>
            </w:rPr>
            <w:t>Click here to enter text.</w:t>
          </w:r>
        </w:p>
      </w:docPartBody>
    </w:docPart>
    <w:docPart>
      <w:docPartPr>
        <w:name w:val="93B638173A894542A52BBC67AFB8C1FD"/>
        <w:category>
          <w:name w:val="General"/>
          <w:gallery w:val="placeholder"/>
        </w:category>
        <w:types>
          <w:type w:val="bbPlcHdr"/>
        </w:types>
        <w:behaviors>
          <w:behavior w:val="content"/>
        </w:behaviors>
        <w:guid w:val="{5EFFB89B-82A2-47C7-AE1F-FA49806400D5}"/>
      </w:docPartPr>
      <w:docPartBody>
        <w:p w:rsidR="00384693" w:rsidRDefault="000C3746" w:rsidP="000C3746">
          <w:pPr>
            <w:pStyle w:val="93B638173A894542A52BBC67AFB8C1FD"/>
          </w:pPr>
          <w:r w:rsidRPr="00AF6CE7">
            <w:rPr>
              <w:rStyle w:val="PlaceholderText"/>
            </w:rPr>
            <w:t>Click here to enter text.</w:t>
          </w:r>
        </w:p>
      </w:docPartBody>
    </w:docPart>
    <w:docPart>
      <w:docPartPr>
        <w:name w:val="EB8781204E184D5EBC5A2DD181D1E9F0"/>
        <w:category>
          <w:name w:val="General"/>
          <w:gallery w:val="placeholder"/>
        </w:category>
        <w:types>
          <w:type w:val="bbPlcHdr"/>
        </w:types>
        <w:behaviors>
          <w:behavior w:val="content"/>
        </w:behaviors>
        <w:guid w:val="{C238B583-D776-4EDC-A23C-7395C87DFDD6}"/>
      </w:docPartPr>
      <w:docPartBody>
        <w:p w:rsidR="00384693" w:rsidRDefault="000C3746" w:rsidP="000C3746">
          <w:pPr>
            <w:pStyle w:val="EB8781204E184D5EBC5A2DD181D1E9F0"/>
          </w:pPr>
          <w:r w:rsidRPr="00AF6CE7">
            <w:rPr>
              <w:rStyle w:val="PlaceholderText"/>
            </w:rPr>
            <w:t>Click here to enter text.</w:t>
          </w:r>
        </w:p>
      </w:docPartBody>
    </w:docPart>
    <w:docPart>
      <w:docPartPr>
        <w:name w:val="E4F3E1567DA44AE5902A3A2D1E620E85"/>
        <w:category>
          <w:name w:val="General"/>
          <w:gallery w:val="placeholder"/>
        </w:category>
        <w:types>
          <w:type w:val="bbPlcHdr"/>
        </w:types>
        <w:behaviors>
          <w:behavior w:val="content"/>
        </w:behaviors>
        <w:guid w:val="{1BFF6B25-616C-4E73-9179-18BC1696C889}"/>
      </w:docPartPr>
      <w:docPartBody>
        <w:p w:rsidR="00384693" w:rsidRDefault="000C3746" w:rsidP="000C3746">
          <w:pPr>
            <w:pStyle w:val="E4F3E1567DA44AE5902A3A2D1E620E85"/>
          </w:pPr>
          <w:r w:rsidRPr="00AF6CE7">
            <w:rPr>
              <w:rStyle w:val="PlaceholderText"/>
            </w:rPr>
            <w:t>Click here to enter text.</w:t>
          </w:r>
        </w:p>
      </w:docPartBody>
    </w:docPart>
    <w:docPart>
      <w:docPartPr>
        <w:name w:val="A15170979D8B4DD185FAFB065D79741E"/>
        <w:category>
          <w:name w:val="General"/>
          <w:gallery w:val="placeholder"/>
        </w:category>
        <w:types>
          <w:type w:val="bbPlcHdr"/>
        </w:types>
        <w:behaviors>
          <w:behavior w:val="content"/>
        </w:behaviors>
        <w:guid w:val="{B097B027-372C-483A-BA93-D1D62BBD7B85}"/>
      </w:docPartPr>
      <w:docPartBody>
        <w:p w:rsidR="00384693" w:rsidRDefault="000C3746" w:rsidP="000C3746">
          <w:pPr>
            <w:pStyle w:val="A15170979D8B4DD185FAFB065D79741E"/>
          </w:pPr>
          <w:r w:rsidRPr="00AF6CE7">
            <w:rPr>
              <w:rStyle w:val="PlaceholderText"/>
            </w:rPr>
            <w:t>Click here to enter text.</w:t>
          </w:r>
        </w:p>
      </w:docPartBody>
    </w:docPart>
    <w:docPart>
      <w:docPartPr>
        <w:name w:val="27F3CE0C73CA42A9B964DDD532163325"/>
        <w:category>
          <w:name w:val="General"/>
          <w:gallery w:val="placeholder"/>
        </w:category>
        <w:types>
          <w:type w:val="bbPlcHdr"/>
        </w:types>
        <w:behaviors>
          <w:behavior w:val="content"/>
        </w:behaviors>
        <w:guid w:val="{7BB7328B-4164-463A-A5C3-F870CEFF4A4D}"/>
      </w:docPartPr>
      <w:docPartBody>
        <w:p w:rsidR="00384693" w:rsidRDefault="000C3746" w:rsidP="000C3746">
          <w:pPr>
            <w:pStyle w:val="27F3CE0C73CA42A9B964DDD532163325"/>
          </w:pPr>
          <w:r w:rsidRPr="00AF6CE7">
            <w:rPr>
              <w:rStyle w:val="PlaceholderText"/>
            </w:rPr>
            <w:t>Click here to enter text.</w:t>
          </w:r>
        </w:p>
      </w:docPartBody>
    </w:docPart>
    <w:docPart>
      <w:docPartPr>
        <w:name w:val="91916340CD9E436086C436D732216A13"/>
        <w:category>
          <w:name w:val="General"/>
          <w:gallery w:val="placeholder"/>
        </w:category>
        <w:types>
          <w:type w:val="bbPlcHdr"/>
        </w:types>
        <w:behaviors>
          <w:behavior w:val="content"/>
        </w:behaviors>
        <w:guid w:val="{A4C6C88E-92F1-415D-ABE6-D9789CD8939A}"/>
      </w:docPartPr>
      <w:docPartBody>
        <w:p w:rsidR="00384693" w:rsidRDefault="000C3746" w:rsidP="000C3746">
          <w:pPr>
            <w:pStyle w:val="91916340CD9E436086C436D732216A13"/>
          </w:pPr>
          <w:r w:rsidRPr="00AF6CE7">
            <w:rPr>
              <w:rStyle w:val="PlaceholderText"/>
            </w:rPr>
            <w:t>Click here to enter text.</w:t>
          </w:r>
        </w:p>
      </w:docPartBody>
    </w:docPart>
    <w:docPart>
      <w:docPartPr>
        <w:name w:val="D55D95AC135742B68654829E7146E29D"/>
        <w:category>
          <w:name w:val="General"/>
          <w:gallery w:val="placeholder"/>
        </w:category>
        <w:types>
          <w:type w:val="bbPlcHdr"/>
        </w:types>
        <w:behaviors>
          <w:behavior w:val="content"/>
        </w:behaviors>
        <w:guid w:val="{A9A22360-4E9E-4D64-B40E-354342F0DC0D}"/>
      </w:docPartPr>
      <w:docPartBody>
        <w:p w:rsidR="00384693" w:rsidRDefault="000C3746" w:rsidP="000C3746">
          <w:pPr>
            <w:pStyle w:val="D55D95AC135742B68654829E7146E29D"/>
          </w:pPr>
          <w:r w:rsidRPr="00AF6CE7">
            <w:rPr>
              <w:rStyle w:val="PlaceholderText"/>
            </w:rPr>
            <w:t>Click here to enter text.</w:t>
          </w:r>
        </w:p>
      </w:docPartBody>
    </w:docPart>
    <w:docPart>
      <w:docPartPr>
        <w:name w:val="F70D3F906C29456886C7115ADC089BD7"/>
        <w:category>
          <w:name w:val="General"/>
          <w:gallery w:val="placeholder"/>
        </w:category>
        <w:types>
          <w:type w:val="bbPlcHdr"/>
        </w:types>
        <w:behaviors>
          <w:behavior w:val="content"/>
        </w:behaviors>
        <w:guid w:val="{ABBF00E2-0EE6-4D14-B660-5BA813AE8569}"/>
      </w:docPartPr>
      <w:docPartBody>
        <w:p w:rsidR="00384693" w:rsidRDefault="000C3746" w:rsidP="000C3746">
          <w:pPr>
            <w:pStyle w:val="F70D3F906C29456886C7115ADC089BD7"/>
          </w:pPr>
          <w:r w:rsidRPr="00AF6CE7">
            <w:rPr>
              <w:rStyle w:val="PlaceholderText"/>
            </w:rPr>
            <w:t>Click here to enter text.</w:t>
          </w:r>
        </w:p>
      </w:docPartBody>
    </w:docPart>
    <w:docPart>
      <w:docPartPr>
        <w:name w:val="AE16E2A9EC2D460F9652A5FE9C249501"/>
        <w:category>
          <w:name w:val="General"/>
          <w:gallery w:val="placeholder"/>
        </w:category>
        <w:types>
          <w:type w:val="bbPlcHdr"/>
        </w:types>
        <w:behaviors>
          <w:behavior w:val="content"/>
        </w:behaviors>
        <w:guid w:val="{37A7480C-9BFB-4C05-BA44-A80F1309FBAD}"/>
      </w:docPartPr>
      <w:docPartBody>
        <w:p w:rsidR="00384693" w:rsidRDefault="000C3746" w:rsidP="000C3746">
          <w:pPr>
            <w:pStyle w:val="AE16E2A9EC2D460F9652A5FE9C249501"/>
          </w:pPr>
          <w:r w:rsidRPr="00AF6CE7">
            <w:rPr>
              <w:rStyle w:val="PlaceholderText"/>
            </w:rPr>
            <w:t>Click here to enter text.</w:t>
          </w:r>
        </w:p>
      </w:docPartBody>
    </w:docPart>
    <w:docPart>
      <w:docPartPr>
        <w:name w:val="756C2C7ED9894D14A6D9A1140C261F7C"/>
        <w:category>
          <w:name w:val="General"/>
          <w:gallery w:val="placeholder"/>
        </w:category>
        <w:types>
          <w:type w:val="bbPlcHdr"/>
        </w:types>
        <w:behaviors>
          <w:behavior w:val="content"/>
        </w:behaviors>
        <w:guid w:val="{10008E8A-A3D1-4852-83DD-D70A98EFB2A8}"/>
      </w:docPartPr>
      <w:docPartBody>
        <w:p w:rsidR="00384693" w:rsidRDefault="000C3746" w:rsidP="000C3746">
          <w:pPr>
            <w:pStyle w:val="756C2C7ED9894D14A6D9A1140C261F7C"/>
          </w:pPr>
          <w:r w:rsidRPr="00AF6CE7">
            <w:rPr>
              <w:rStyle w:val="PlaceholderText"/>
            </w:rPr>
            <w:t>Click here to enter text.</w:t>
          </w:r>
        </w:p>
      </w:docPartBody>
    </w:docPart>
    <w:docPart>
      <w:docPartPr>
        <w:name w:val="4488B209BC3841FE987919FA626FB802"/>
        <w:category>
          <w:name w:val="General"/>
          <w:gallery w:val="placeholder"/>
        </w:category>
        <w:types>
          <w:type w:val="bbPlcHdr"/>
        </w:types>
        <w:behaviors>
          <w:behavior w:val="content"/>
        </w:behaviors>
        <w:guid w:val="{4285A741-ADE2-4092-96E6-F3654546BD52}"/>
      </w:docPartPr>
      <w:docPartBody>
        <w:p w:rsidR="00000000" w:rsidRDefault="00384693" w:rsidP="00384693">
          <w:pPr>
            <w:pStyle w:val="4488B209BC3841FE987919FA626FB802"/>
          </w:pPr>
          <w:r w:rsidRPr="00AF6CE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57675"/>
    <w:rsid w:val="000C3746"/>
    <w:rsid w:val="00213309"/>
    <w:rsid w:val="00357675"/>
    <w:rsid w:val="00384693"/>
    <w:rsid w:val="00540C8D"/>
    <w:rsid w:val="00EE3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693"/>
    <w:rPr>
      <w:color w:val="808080"/>
    </w:rPr>
  </w:style>
  <w:style w:type="paragraph" w:customStyle="1" w:styleId="EEED5B5824B84446AE42160288717500">
    <w:name w:val="EEED5B5824B84446AE42160288717500"/>
    <w:rsid w:val="00357675"/>
  </w:style>
  <w:style w:type="paragraph" w:customStyle="1" w:styleId="418505CEC18A403A98F1BF9C9D69FE0C">
    <w:name w:val="418505CEC18A403A98F1BF9C9D69FE0C"/>
    <w:rsid w:val="00357675"/>
  </w:style>
  <w:style w:type="paragraph" w:customStyle="1" w:styleId="13659F5B60CA4B0087314D6A5C46394D">
    <w:name w:val="13659F5B60CA4B0087314D6A5C46394D"/>
    <w:rsid w:val="00357675"/>
  </w:style>
  <w:style w:type="paragraph" w:customStyle="1" w:styleId="39858FEDF3104019832B321EA61DFB87">
    <w:name w:val="39858FEDF3104019832B321EA61DFB87"/>
    <w:rsid w:val="00357675"/>
  </w:style>
  <w:style w:type="paragraph" w:customStyle="1" w:styleId="ACD30C19D72C49BA99DFF38418D84306">
    <w:name w:val="ACD30C19D72C49BA99DFF38418D84306"/>
    <w:rsid w:val="00357675"/>
  </w:style>
  <w:style w:type="paragraph" w:customStyle="1" w:styleId="4A0F4AAFC0A1494EBEB427DA642E3815">
    <w:name w:val="4A0F4AAFC0A1494EBEB427DA642E3815"/>
    <w:rsid w:val="00357675"/>
  </w:style>
  <w:style w:type="paragraph" w:customStyle="1" w:styleId="6D8B3182C1094079A1B89D5D9602B389">
    <w:name w:val="6D8B3182C1094079A1B89D5D9602B389"/>
    <w:rsid w:val="00357675"/>
  </w:style>
  <w:style w:type="paragraph" w:customStyle="1" w:styleId="5CD84260D14E461F80A84B6BB7D892D7">
    <w:name w:val="5CD84260D14E461F80A84B6BB7D892D7"/>
    <w:rsid w:val="00357675"/>
  </w:style>
  <w:style w:type="paragraph" w:customStyle="1" w:styleId="BA5954FE0101454BAA33762750FAB079">
    <w:name w:val="BA5954FE0101454BAA33762750FAB079"/>
    <w:rsid w:val="00357675"/>
  </w:style>
  <w:style w:type="paragraph" w:customStyle="1" w:styleId="8B4A80FCABE1413CAFD14260FC8D3ADB">
    <w:name w:val="8B4A80FCABE1413CAFD14260FC8D3ADB"/>
    <w:rsid w:val="00357675"/>
  </w:style>
  <w:style w:type="paragraph" w:customStyle="1" w:styleId="748EAE599F394BB6AFE0BEAAD09F0340">
    <w:name w:val="748EAE599F394BB6AFE0BEAAD09F0340"/>
    <w:rsid w:val="00357675"/>
  </w:style>
  <w:style w:type="paragraph" w:customStyle="1" w:styleId="570AC35A392A48C1B85ECABA395D6107">
    <w:name w:val="570AC35A392A48C1B85ECABA395D6107"/>
    <w:rsid w:val="00357675"/>
  </w:style>
  <w:style w:type="paragraph" w:customStyle="1" w:styleId="011265B62B094B25BB378CD2A5B05C02">
    <w:name w:val="011265B62B094B25BB378CD2A5B05C02"/>
    <w:rsid w:val="00357675"/>
  </w:style>
  <w:style w:type="paragraph" w:customStyle="1" w:styleId="91584BBD1CF34084B7B9AE6643C03A04">
    <w:name w:val="91584BBD1CF34084B7B9AE6643C03A04"/>
    <w:rsid w:val="00540C8D"/>
  </w:style>
  <w:style w:type="paragraph" w:customStyle="1" w:styleId="EB00B31F7D3B4ECEBAE938321E1B2439">
    <w:name w:val="EB00B31F7D3B4ECEBAE938321E1B2439"/>
    <w:rsid w:val="00540C8D"/>
  </w:style>
  <w:style w:type="paragraph" w:customStyle="1" w:styleId="BF10483951FF492C847AE8AA5DF53F5C">
    <w:name w:val="BF10483951FF492C847AE8AA5DF53F5C"/>
    <w:rsid w:val="00540C8D"/>
  </w:style>
  <w:style w:type="paragraph" w:customStyle="1" w:styleId="3C31A78DB5624DC9B9D5F69AECD08DD3">
    <w:name w:val="3C31A78DB5624DC9B9D5F69AECD08DD3"/>
    <w:rsid w:val="00540C8D"/>
  </w:style>
  <w:style w:type="paragraph" w:customStyle="1" w:styleId="7B3191767D7C43DCA39A170EE874C35D">
    <w:name w:val="7B3191767D7C43DCA39A170EE874C35D"/>
    <w:rsid w:val="00540C8D"/>
  </w:style>
  <w:style w:type="paragraph" w:customStyle="1" w:styleId="1BDB6292753A475B92C618D8382F6C82">
    <w:name w:val="1BDB6292753A475B92C618D8382F6C82"/>
    <w:rsid w:val="00540C8D"/>
  </w:style>
  <w:style w:type="paragraph" w:customStyle="1" w:styleId="317212AABDA44319A1A6DD225CAA88C0">
    <w:name w:val="317212AABDA44319A1A6DD225CAA88C0"/>
    <w:rsid w:val="00540C8D"/>
  </w:style>
  <w:style w:type="paragraph" w:customStyle="1" w:styleId="C317DA024CEF45B68F79C7329101DF94">
    <w:name w:val="C317DA024CEF45B68F79C7329101DF94"/>
    <w:rsid w:val="00540C8D"/>
  </w:style>
  <w:style w:type="paragraph" w:customStyle="1" w:styleId="53BD8C7C5FF5469BB5698C1852620542">
    <w:name w:val="53BD8C7C5FF5469BB5698C1852620542"/>
    <w:rsid w:val="000C3746"/>
  </w:style>
  <w:style w:type="paragraph" w:customStyle="1" w:styleId="51C8852AAAE746D88F3078856E8B21A3">
    <w:name w:val="51C8852AAAE746D88F3078856E8B21A3"/>
    <w:rsid w:val="000C3746"/>
  </w:style>
  <w:style w:type="paragraph" w:customStyle="1" w:styleId="EB7720C80DF344458CC55CE5766866DC">
    <w:name w:val="EB7720C80DF344458CC55CE5766866DC"/>
    <w:rsid w:val="000C3746"/>
  </w:style>
  <w:style w:type="paragraph" w:customStyle="1" w:styleId="15BAD6A5D0BA4533B43491736835DC8D">
    <w:name w:val="15BAD6A5D0BA4533B43491736835DC8D"/>
    <w:rsid w:val="000C3746"/>
  </w:style>
  <w:style w:type="paragraph" w:customStyle="1" w:styleId="1421208E098E48AA83C928FB3F2137D5">
    <w:name w:val="1421208E098E48AA83C928FB3F2137D5"/>
    <w:rsid w:val="000C3746"/>
  </w:style>
  <w:style w:type="paragraph" w:customStyle="1" w:styleId="93B638173A894542A52BBC67AFB8C1FD">
    <w:name w:val="93B638173A894542A52BBC67AFB8C1FD"/>
    <w:rsid w:val="000C3746"/>
  </w:style>
  <w:style w:type="paragraph" w:customStyle="1" w:styleId="3D49B09EBAE14AD89CB82FFCFE713777">
    <w:name w:val="3D49B09EBAE14AD89CB82FFCFE713777"/>
    <w:rsid w:val="000C3746"/>
  </w:style>
  <w:style w:type="paragraph" w:customStyle="1" w:styleId="EB8781204E184D5EBC5A2DD181D1E9F0">
    <w:name w:val="EB8781204E184D5EBC5A2DD181D1E9F0"/>
    <w:rsid w:val="000C3746"/>
  </w:style>
  <w:style w:type="paragraph" w:customStyle="1" w:styleId="46A0BC7EF13043DA9523E4B8E360EF60">
    <w:name w:val="46A0BC7EF13043DA9523E4B8E360EF60"/>
    <w:rsid w:val="000C3746"/>
  </w:style>
  <w:style w:type="paragraph" w:customStyle="1" w:styleId="9165791009D64FD593DFC4F4208F5014">
    <w:name w:val="9165791009D64FD593DFC4F4208F5014"/>
    <w:rsid w:val="000C3746"/>
  </w:style>
  <w:style w:type="paragraph" w:customStyle="1" w:styleId="E4F3E1567DA44AE5902A3A2D1E620E85">
    <w:name w:val="E4F3E1567DA44AE5902A3A2D1E620E85"/>
    <w:rsid w:val="000C3746"/>
  </w:style>
  <w:style w:type="paragraph" w:customStyle="1" w:styleId="A15170979D8B4DD185FAFB065D79741E">
    <w:name w:val="A15170979D8B4DD185FAFB065D79741E"/>
    <w:rsid w:val="000C3746"/>
  </w:style>
  <w:style w:type="paragraph" w:customStyle="1" w:styleId="27F3CE0C73CA42A9B964DDD532163325">
    <w:name w:val="27F3CE0C73CA42A9B964DDD532163325"/>
    <w:rsid w:val="000C3746"/>
  </w:style>
  <w:style w:type="paragraph" w:customStyle="1" w:styleId="91916340CD9E436086C436D732216A13">
    <w:name w:val="91916340CD9E436086C436D732216A13"/>
    <w:rsid w:val="000C3746"/>
  </w:style>
  <w:style w:type="paragraph" w:customStyle="1" w:styleId="3277FBBD93F5406DAA926779C920A5F1">
    <w:name w:val="3277FBBD93F5406DAA926779C920A5F1"/>
    <w:rsid w:val="000C3746"/>
  </w:style>
  <w:style w:type="paragraph" w:customStyle="1" w:styleId="E3FB0A22DF8D45FCA0107D58371311C3">
    <w:name w:val="E3FB0A22DF8D45FCA0107D58371311C3"/>
    <w:rsid w:val="000C3746"/>
  </w:style>
  <w:style w:type="paragraph" w:customStyle="1" w:styleId="D55D95AC135742B68654829E7146E29D">
    <w:name w:val="D55D95AC135742B68654829E7146E29D"/>
    <w:rsid w:val="000C3746"/>
  </w:style>
  <w:style w:type="paragraph" w:customStyle="1" w:styleId="F70D3F906C29456886C7115ADC089BD7">
    <w:name w:val="F70D3F906C29456886C7115ADC089BD7"/>
    <w:rsid w:val="000C3746"/>
  </w:style>
  <w:style w:type="paragraph" w:customStyle="1" w:styleId="AE16E2A9EC2D460F9652A5FE9C249501">
    <w:name w:val="AE16E2A9EC2D460F9652A5FE9C249501"/>
    <w:rsid w:val="000C3746"/>
  </w:style>
  <w:style w:type="paragraph" w:customStyle="1" w:styleId="756C2C7ED9894D14A6D9A1140C261F7C">
    <w:name w:val="756C2C7ED9894D14A6D9A1140C261F7C"/>
    <w:rsid w:val="000C3746"/>
  </w:style>
  <w:style w:type="paragraph" w:customStyle="1" w:styleId="4488B209BC3841FE987919FA626FB802">
    <w:name w:val="4488B209BC3841FE987919FA626FB802"/>
    <w:rsid w:val="003846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67E1-A340-4783-BCCD-CBCBAED3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14</Pages>
  <Words>3396</Words>
  <Characters>19684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Virginia Centers For Independent Living And Satellite Centers For Independent Living Five Year Grant Application</vt:lpstr>
    </vt:vector>
  </TitlesOfParts>
  <Company>dsa</Company>
  <LinksUpToDate>false</LinksUpToDate>
  <CharactersWithSpaces>23034</CharactersWithSpaces>
  <SharedDoc>false</SharedDoc>
  <HLinks>
    <vt:vector size="12" baseType="variant">
      <vt:variant>
        <vt:i4>4391031</vt:i4>
      </vt:variant>
      <vt:variant>
        <vt:i4>3</vt:i4>
      </vt:variant>
      <vt:variant>
        <vt:i4>0</vt:i4>
      </vt:variant>
      <vt:variant>
        <vt:i4>5</vt:i4>
      </vt:variant>
      <vt:variant>
        <vt:lpwstr>mailto:Jessica.rouse@drs.virginia.gov</vt:lpwstr>
      </vt:variant>
      <vt:variant>
        <vt:lpwstr/>
      </vt:variant>
      <vt:variant>
        <vt:i4>4391031</vt:i4>
      </vt:variant>
      <vt:variant>
        <vt:i4>0</vt:i4>
      </vt:variant>
      <vt:variant>
        <vt:i4>0</vt:i4>
      </vt:variant>
      <vt:variant>
        <vt:i4>5</vt:i4>
      </vt:variant>
      <vt:variant>
        <vt:lpwstr>mailto:Jessica.rouse@drs.virginia.gov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Centers For Independent Living And Satellite Centers For Independent Living Five Year Grant Application</dc:title>
  <dc:subject/>
  <dc:creator/>
  <cp:keywords/>
  <cp:lastModifiedBy>owb27016</cp:lastModifiedBy>
  <cp:revision>18</cp:revision>
  <cp:lastPrinted>2007-04-26T15:40:00Z</cp:lastPrinted>
  <dcterms:created xsi:type="dcterms:W3CDTF">2012-04-24T02:36:00Z</dcterms:created>
  <dcterms:modified xsi:type="dcterms:W3CDTF">2012-04-25T18:16:00Z</dcterms:modified>
</cp:coreProperties>
</file>